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DC7" w:rsidRPr="00EB56BB" w:rsidRDefault="00054DC7" w:rsidP="00054DC7">
      <w:pPr>
        <w:jc w:val="center"/>
        <w:rPr>
          <w:rFonts w:asciiTheme="minorHAnsi" w:hAnsiTheme="minorHAnsi"/>
          <w:color w:val="000000"/>
          <w:sz w:val="22"/>
          <w:szCs w:val="22"/>
        </w:rPr>
      </w:pPr>
      <w:r w:rsidRPr="00EB56BB">
        <w:rPr>
          <w:rFonts w:asciiTheme="minorHAnsi" w:hAnsiTheme="minorHAnsi"/>
          <w:color w:val="000000"/>
          <w:sz w:val="22"/>
          <w:szCs w:val="22"/>
        </w:rPr>
        <w:t>Annotations – Are composite materials the future</w:t>
      </w:r>
      <w:proofErr w:type="gramStart"/>
      <w:r w:rsidRPr="00EB56BB">
        <w:rPr>
          <w:rFonts w:asciiTheme="minorHAnsi" w:hAnsiTheme="minorHAnsi"/>
          <w:color w:val="000000"/>
          <w:sz w:val="22"/>
          <w:szCs w:val="22"/>
        </w:rPr>
        <w:t>?</w:t>
      </w:r>
      <w:r w:rsidR="0093664B">
        <w:rPr>
          <w:rFonts w:asciiTheme="minorHAnsi" w:hAnsiTheme="minorHAnsi"/>
          <w:color w:val="000000"/>
          <w:sz w:val="22"/>
          <w:szCs w:val="22"/>
        </w:rPr>
        <w:t>/</w:t>
      </w:r>
      <w:proofErr w:type="gramEnd"/>
      <w:r w:rsidR="0093664B">
        <w:rPr>
          <w:rFonts w:asciiTheme="minorHAnsi" w:hAnsiTheme="minorHAnsi"/>
          <w:color w:val="000000"/>
          <w:sz w:val="22"/>
          <w:szCs w:val="22"/>
        </w:rPr>
        <w:t xml:space="preserve"> </w:t>
      </w:r>
      <w:r w:rsidR="00CD6B3A">
        <w:rPr>
          <w:rFonts w:asciiTheme="minorHAnsi" w:hAnsiTheme="minorHAnsi"/>
          <w:color w:val="000000"/>
          <w:sz w:val="22"/>
          <w:szCs w:val="22"/>
        </w:rPr>
        <w:t>The limits of Airline Industry?</w:t>
      </w:r>
    </w:p>
    <w:p w:rsidR="0093664B" w:rsidRDefault="0093664B" w:rsidP="00BD39BE">
      <w:pPr>
        <w:rPr>
          <w:rFonts w:asciiTheme="minorHAnsi" w:hAnsiTheme="minorHAnsi"/>
          <w:b/>
          <w:color w:val="000000"/>
          <w:sz w:val="22"/>
          <w:szCs w:val="22"/>
          <w:u w:val="single"/>
        </w:rPr>
      </w:pPr>
    </w:p>
    <w:p w:rsidR="00BD39BE" w:rsidRDefault="00BD39BE" w:rsidP="00BD39BE">
      <w:pPr>
        <w:rPr>
          <w:rFonts w:asciiTheme="minorHAnsi" w:hAnsiTheme="minorHAnsi"/>
          <w:b/>
          <w:color w:val="000000"/>
          <w:sz w:val="22"/>
          <w:szCs w:val="22"/>
          <w:u w:val="single"/>
        </w:rPr>
      </w:pPr>
      <w:r w:rsidRPr="00EB56BB">
        <w:rPr>
          <w:rFonts w:asciiTheme="minorHAnsi" w:hAnsiTheme="minorHAnsi"/>
          <w:b/>
          <w:color w:val="000000"/>
          <w:sz w:val="22"/>
          <w:szCs w:val="22"/>
          <w:u w:val="single"/>
        </w:rPr>
        <w:t>Number 1</w:t>
      </w:r>
    </w:p>
    <w:p w:rsidR="00CD6B3A" w:rsidRPr="00EB56BB" w:rsidRDefault="00CD6B3A" w:rsidP="00BD39BE">
      <w:pPr>
        <w:rPr>
          <w:rFonts w:asciiTheme="minorHAnsi" w:hAnsiTheme="minorHAnsi"/>
          <w:b/>
          <w:color w:val="000000"/>
          <w:sz w:val="22"/>
          <w:szCs w:val="22"/>
          <w:u w:val="single"/>
        </w:rPr>
      </w:pPr>
    </w:p>
    <w:p w:rsidR="00200234" w:rsidRPr="00EB56BB" w:rsidRDefault="00054DC7" w:rsidP="00200234">
      <w:pPr>
        <w:rPr>
          <w:rFonts w:asciiTheme="minorHAnsi" w:hAnsiTheme="minorHAnsi"/>
          <w:sz w:val="22"/>
          <w:szCs w:val="22"/>
        </w:rPr>
      </w:pPr>
      <w:r w:rsidRPr="00EB56BB">
        <w:rPr>
          <w:rFonts w:asciiTheme="minorHAnsi" w:hAnsiTheme="minorHAnsi"/>
          <w:b/>
          <w:color w:val="000000"/>
          <w:sz w:val="22"/>
          <w:szCs w:val="22"/>
        </w:rPr>
        <w:t>1. Full citation.</w:t>
      </w:r>
      <w:r w:rsidRPr="00EB56BB">
        <w:rPr>
          <w:rFonts w:asciiTheme="minorHAnsi" w:hAnsiTheme="minorHAnsi"/>
          <w:sz w:val="22"/>
          <w:szCs w:val="22"/>
        </w:rPr>
        <w:br/>
      </w:r>
      <w:proofErr w:type="spellStart"/>
      <w:proofErr w:type="gramStart"/>
      <w:r w:rsidR="00200234" w:rsidRPr="00EB56BB">
        <w:rPr>
          <w:rFonts w:asciiTheme="minorHAnsi" w:hAnsiTheme="minorHAnsi"/>
          <w:sz w:val="22"/>
          <w:szCs w:val="22"/>
        </w:rPr>
        <w:t>Witik</w:t>
      </w:r>
      <w:proofErr w:type="spellEnd"/>
      <w:r w:rsidR="00200234" w:rsidRPr="00EB56BB">
        <w:rPr>
          <w:rFonts w:asciiTheme="minorHAnsi" w:hAnsiTheme="minorHAnsi"/>
          <w:sz w:val="22"/>
          <w:szCs w:val="22"/>
        </w:rPr>
        <w:t xml:space="preserve">, Robert A., Remy </w:t>
      </w:r>
      <w:proofErr w:type="spellStart"/>
      <w:r w:rsidR="00200234" w:rsidRPr="00EB56BB">
        <w:rPr>
          <w:rFonts w:asciiTheme="minorHAnsi" w:hAnsiTheme="minorHAnsi"/>
          <w:sz w:val="22"/>
          <w:szCs w:val="22"/>
        </w:rPr>
        <w:t>Teuscher</w:t>
      </w:r>
      <w:proofErr w:type="spellEnd"/>
      <w:r w:rsidR="00200234" w:rsidRPr="00EB56BB">
        <w:rPr>
          <w:rFonts w:asciiTheme="minorHAnsi" w:hAnsiTheme="minorHAnsi"/>
          <w:sz w:val="22"/>
          <w:szCs w:val="22"/>
        </w:rPr>
        <w:t xml:space="preserve">, </w:t>
      </w:r>
      <w:proofErr w:type="spellStart"/>
      <w:r w:rsidR="00200234" w:rsidRPr="00EB56BB">
        <w:rPr>
          <w:rFonts w:asciiTheme="minorHAnsi" w:hAnsiTheme="minorHAnsi"/>
          <w:sz w:val="22"/>
          <w:szCs w:val="22"/>
        </w:rPr>
        <w:t>Véronique</w:t>
      </w:r>
      <w:proofErr w:type="spellEnd"/>
      <w:r w:rsidR="00200234" w:rsidRPr="00EB56BB">
        <w:rPr>
          <w:rFonts w:asciiTheme="minorHAnsi" w:hAnsiTheme="minorHAnsi"/>
          <w:sz w:val="22"/>
          <w:szCs w:val="22"/>
        </w:rPr>
        <w:t xml:space="preserve"> Michaud, Christian Ludwig, and Jan-Anders E. </w:t>
      </w:r>
      <w:proofErr w:type="spellStart"/>
      <w:r w:rsidR="00200234" w:rsidRPr="00EB56BB">
        <w:rPr>
          <w:rFonts w:asciiTheme="minorHAnsi" w:hAnsiTheme="minorHAnsi"/>
          <w:sz w:val="22"/>
          <w:szCs w:val="22"/>
        </w:rPr>
        <w:t>Månson</w:t>
      </w:r>
      <w:proofErr w:type="spellEnd"/>
      <w:r w:rsidR="00200234" w:rsidRPr="00EB56BB">
        <w:rPr>
          <w:rFonts w:asciiTheme="minorHAnsi" w:hAnsiTheme="minorHAnsi"/>
          <w:sz w:val="22"/>
          <w:szCs w:val="22"/>
        </w:rPr>
        <w:t>.</w:t>
      </w:r>
      <w:proofErr w:type="gramEnd"/>
      <w:r w:rsidR="00200234" w:rsidRPr="00EB56BB">
        <w:rPr>
          <w:rFonts w:asciiTheme="minorHAnsi" w:hAnsiTheme="minorHAnsi"/>
          <w:sz w:val="22"/>
          <w:szCs w:val="22"/>
        </w:rPr>
        <w:t xml:space="preserve"> “Carbon </w:t>
      </w:r>
      <w:proofErr w:type="spellStart"/>
      <w:r w:rsidR="00200234" w:rsidRPr="00EB56BB">
        <w:rPr>
          <w:rFonts w:asciiTheme="minorHAnsi" w:hAnsiTheme="minorHAnsi"/>
          <w:sz w:val="22"/>
          <w:szCs w:val="22"/>
        </w:rPr>
        <w:t>Fibre</w:t>
      </w:r>
      <w:proofErr w:type="spellEnd"/>
      <w:r w:rsidR="00200234" w:rsidRPr="00EB56BB">
        <w:rPr>
          <w:rFonts w:asciiTheme="minorHAnsi" w:hAnsiTheme="minorHAnsi"/>
          <w:sz w:val="22"/>
          <w:szCs w:val="22"/>
        </w:rPr>
        <w:t xml:space="preserve"> Reinforced Composite Waste: An Environmental Assessment of Recycling, Energy Recovery and </w:t>
      </w:r>
      <w:proofErr w:type="spellStart"/>
      <w:r w:rsidR="00200234" w:rsidRPr="00EB56BB">
        <w:rPr>
          <w:rFonts w:asciiTheme="minorHAnsi" w:hAnsiTheme="minorHAnsi"/>
          <w:sz w:val="22"/>
          <w:szCs w:val="22"/>
        </w:rPr>
        <w:t>Landfilling</w:t>
      </w:r>
      <w:proofErr w:type="spellEnd"/>
      <w:r w:rsidR="00200234" w:rsidRPr="00EB56BB">
        <w:rPr>
          <w:rFonts w:asciiTheme="minorHAnsi" w:hAnsiTheme="minorHAnsi"/>
          <w:sz w:val="22"/>
          <w:szCs w:val="22"/>
        </w:rPr>
        <w:t xml:space="preserve">.” </w:t>
      </w:r>
      <w:r w:rsidR="00200234" w:rsidRPr="00EB56BB">
        <w:rPr>
          <w:rFonts w:asciiTheme="minorHAnsi" w:hAnsiTheme="minorHAnsi"/>
          <w:i/>
          <w:iCs/>
          <w:sz w:val="22"/>
          <w:szCs w:val="22"/>
        </w:rPr>
        <w:t>Composites Part A: Applied Science and Manufacturing</w:t>
      </w:r>
      <w:r w:rsidR="00200234" w:rsidRPr="00EB56BB">
        <w:rPr>
          <w:rFonts w:asciiTheme="minorHAnsi" w:hAnsiTheme="minorHAnsi"/>
          <w:sz w:val="22"/>
          <w:szCs w:val="22"/>
        </w:rPr>
        <w:t xml:space="preserve"> 49 (June 2013): 89–99. doi:10.1016/j.compositesa.2013.02.009.</w:t>
      </w:r>
    </w:p>
    <w:p w:rsidR="00200234" w:rsidRPr="00EB56BB" w:rsidRDefault="00054DC7">
      <w:pPr>
        <w:rPr>
          <w:rFonts w:asciiTheme="minorHAnsi" w:hAnsiTheme="minorHAnsi"/>
          <w:b/>
          <w:color w:val="000000"/>
          <w:sz w:val="22"/>
          <w:szCs w:val="22"/>
        </w:rPr>
      </w:pPr>
      <w:r w:rsidRPr="00EB56BB">
        <w:rPr>
          <w:rFonts w:asciiTheme="minorHAnsi" w:hAnsiTheme="minorHAnsi"/>
          <w:sz w:val="22"/>
          <w:szCs w:val="22"/>
        </w:rPr>
        <w:br/>
      </w:r>
      <w:r w:rsidRPr="00EB56BB">
        <w:rPr>
          <w:rFonts w:asciiTheme="minorHAnsi" w:hAnsiTheme="minorHAnsi"/>
          <w:b/>
          <w:color w:val="000000"/>
          <w:sz w:val="22"/>
          <w:szCs w:val="22"/>
        </w:rPr>
        <w:t>2. Where does the author work, what else has s/he written about, and what are her/his credentials?</w:t>
      </w:r>
    </w:p>
    <w:p w:rsidR="00CD6B3A" w:rsidRPr="00EB56BB" w:rsidRDefault="00CD6B3A" w:rsidP="00200234">
      <w:pPr>
        <w:rPr>
          <w:rFonts w:asciiTheme="minorHAnsi" w:hAnsiTheme="minorHAnsi"/>
          <w:sz w:val="22"/>
          <w:szCs w:val="22"/>
        </w:rPr>
      </w:pPr>
      <w:r>
        <w:rPr>
          <w:rFonts w:asciiTheme="minorHAnsi" w:hAnsiTheme="minorHAnsi"/>
          <w:sz w:val="22"/>
          <w:szCs w:val="22"/>
        </w:rPr>
        <w:t>Technology Laboratory of Composites and Polymers (France)</w:t>
      </w:r>
    </w:p>
    <w:p w:rsidR="00CD6B3A" w:rsidRPr="00EB56BB" w:rsidRDefault="00200234" w:rsidP="00200234">
      <w:pPr>
        <w:rPr>
          <w:rFonts w:asciiTheme="minorHAnsi" w:hAnsiTheme="minorHAnsi"/>
          <w:sz w:val="22"/>
          <w:szCs w:val="22"/>
        </w:rPr>
      </w:pPr>
      <w:proofErr w:type="spellStart"/>
      <w:r w:rsidRPr="00EB56BB">
        <w:rPr>
          <w:rFonts w:asciiTheme="minorHAnsi" w:hAnsiTheme="minorHAnsi"/>
          <w:sz w:val="22"/>
          <w:szCs w:val="22"/>
        </w:rPr>
        <w:t>Fédérale</w:t>
      </w:r>
      <w:proofErr w:type="spellEnd"/>
      <w:r w:rsidRPr="00EB56BB">
        <w:rPr>
          <w:rFonts w:asciiTheme="minorHAnsi" w:hAnsiTheme="minorHAnsi"/>
          <w:sz w:val="22"/>
          <w:szCs w:val="22"/>
        </w:rPr>
        <w:t xml:space="preserve"> de Lausanne (EPFL)</w:t>
      </w:r>
      <w:r w:rsidR="00CD6B3A">
        <w:rPr>
          <w:rFonts w:asciiTheme="minorHAnsi" w:hAnsiTheme="minorHAnsi"/>
          <w:sz w:val="22"/>
          <w:szCs w:val="22"/>
        </w:rPr>
        <w:t xml:space="preserve"> University</w:t>
      </w:r>
      <w:r w:rsidRPr="00EB56BB">
        <w:rPr>
          <w:rFonts w:asciiTheme="minorHAnsi" w:hAnsiTheme="minorHAnsi"/>
          <w:sz w:val="22"/>
          <w:szCs w:val="22"/>
        </w:rPr>
        <w:t xml:space="preserve">, </w:t>
      </w:r>
    </w:p>
    <w:p w:rsidR="00143D8C" w:rsidRPr="00EB56BB" w:rsidRDefault="00200234" w:rsidP="00200234">
      <w:pPr>
        <w:rPr>
          <w:rFonts w:asciiTheme="minorHAnsi" w:hAnsiTheme="minorHAnsi"/>
          <w:sz w:val="22"/>
          <w:szCs w:val="22"/>
        </w:rPr>
      </w:pPr>
      <w:r w:rsidRPr="00EB56BB">
        <w:rPr>
          <w:rFonts w:asciiTheme="minorHAnsi" w:hAnsiTheme="minorHAnsi"/>
          <w:sz w:val="22"/>
          <w:szCs w:val="22"/>
        </w:rPr>
        <w:t xml:space="preserve">CH-1015 Lausanne, </w:t>
      </w:r>
      <w:proofErr w:type="spellStart"/>
      <w:r w:rsidRPr="00EB56BB">
        <w:rPr>
          <w:rFonts w:asciiTheme="minorHAnsi" w:hAnsiTheme="minorHAnsi"/>
          <w:sz w:val="22"/>
          <w:szCs w:val="22"/>
        </w:rPr>
        <w:t>SwitzerLand</w:t>
      </w:r>
      <w:proofErr w:type="spellEnd"/>
      <w:r w:rsidRPr="00EB56BB">
        <w:rPr>
          <w:rFonts w:asciiTheme="minorHAnsi" w:hAnsiTheme="minorHAnsi"/>
          <w:sz w:val="22"/>
          <w:szCs w:val="22"/>
        </w:rPr>
        <w:t xml:space="preserve">, </w:t>
      </w:r>
      <w:proofErr w:type="spellStart"/>
      <w:r w:rsidRPr="00EB56BB">
        <w:rPr>
          <w:rFonts w:asciiTheme="minorHAnsi" w:hAnsiTheme="minorHAnsi"/>
          <w:sz w:val="22"/>
          <w:szCs w:val="22"/>
        </w:rPr>
        <w:t>Faculté</w:t>
      </w:r>
      <w:proofErr w:type="spellEnd"/>
      <w:r w:rsidRPr="00EB56BB">
        <w:rPr>
          <w:rFonts w:asciiTheme="minorHAnsi" w:hAnsiTheme="minorHAnsi"/>
          <w:sz w:val="22"/>
          <w:szCs w:val="22"/>
        </w:rPr>
        <w:t xml:space="preserve"> de </w:t>
      </w:r>
      <w:proofErr w:type="spellStart"/>
      <w:r w:rsidRPr="00EB56BB">
        <w:rPr>
          <w:rFonts w:asciiTheme="minorHAnsi" w:hAnsiTheme="minorHAnsi"/>
          <w:sz w:val="22"/>
          <w:szCs w:val="22"/>
        </w:rPr>
        <w:t>l’Environn</w:t>
      </w:r>
      <w:r w:rsidR="00143D8C" w:rsidRPr="00EB56BB">
        <w:rPr>
          <w:rFonts w:asciiTheme="minorHAnsi" w:hAnsiTheme="minorHAnsi"/>
          <w:sz w:val="22"/>
          <w:szCs w:val="22"/>
        </w:rPr>
        <w:t>ement</w:t>
      </w:r>
      <w:proofErr w:type="spellEnd"/>
      <w:r w:rsidR="00143D8C" w:rsidRPr="00EB56BB">
        <w:rPr>
          <w:rFonts w:asciiTheme="minorHAnsi" w:hAnsiTheme="minorHAnsi"/>
          <w:sz w:val="22"/>
          <w:szCs w:val="22"/>
        </w:rPr>
        <w:t xml:space="preserve"> </w:t>
      </w:r>
      <w:proofErr w:type="spellStart"/>
      <w:r w:rsidR="00143D8C" w:rsidRPr="00EB56BB">
        <w:rPr>
          <w:rFonts w:asciiTheme="minorHAnsi" w:hAnsiTheme="minorHAnsi"/>
          <w:sz w:val="22"/>
          <w:szCs w:val="22"/>
        </w:rPr>
        <w:t>Naturel</w:t>
      </w:r>
      <w:proofErr w:type="spellEnd"/>
      <w:r w:rsidR="00143D8C" w:rsidRPr="00EB56BB">
        <w:rPr>
          <w:rFonts w:asciiTheme="minorHAnsi" w:hAnsiTheme="minorHAnsi"/>
          <w:sz w:val="22"/>
          <w:szCs w:val="22"/>
        </w:rPr>
        <w:t xml:space="preserve">, Architectural </w:t>
      </w:r>
      <w:proofErr w:type="gramStart"/>
      <w:r w:rsidR="00143D8C" w:rsidRPr="00EB56BB">
        <w:rPr>
          <w:rFonts w:asciiTheme="minorHAnsi" w:hAnsiTheme="minorHAnsi"/>
          <w:sz w:val="22"/>
          <w:szCs w:val="22"/>
        </w:rPr>
        <w:t>et</w:t>
      </w:r>
      <w:proofErr w:type="gramEnd"/>
      <w:r w:rsidR="00143D8C" w:rsidRPr="00EB56BB">
        <w:rPr>
          <w:rFonts w:asciiTheme="minorHAnsi" w:hAnsiTheme="minorHAnsi"/>
          <w:sz w:val="22"/>
          <w:szCs w:val="22"/>
        </w:rPr>
        <w:t xml:space="preserve"> </w:t>
      </w:r>
      <w:proofErr w:type="spellStart"/>
      <w:r w:rsidRPr="00EB56BB">
        <w:rPr>
          <w:rFonts w:asciiTheme="minorHAnsi" w:hAnsiTheme="minorHAnsi"/>
          <w:sz w:val="22"/>
          <w:szCs w:val="22"/>
        </w:rPr>
        <w:t>Construit</w:t>
      </w:r>
      <w:proofErr w:type="spellEnd"/>
      <w:r w:rsidRPr="00EB56BB">
        <w:rPr>
          <w:rFonts w:asciiTheme="minorHAnsi" w:hAnsiTheme="minorHAnsi"/>
          <w:sz w:val="22"/>
          <w:szCs w:val="22"/>
        </w:rPr>
        <w:t xml:space="preserve"> (ENAC-IIE), </w:t>
      </w:r>
    </w:p>
    <w:p w:rsidR="00143D8C" w:rsidRPr="00EB56BB" w:rsidRDefault="00200234" w:rsidP="00200234">
      <w:pPr>
        <w:rPr>
          <w:rFonts w:asciiTheme="minorHAnsi" w:hAnsiTheme="minorHAnsi"/>
          <w:sz w:val="22"/>
          <w:szCs w:val="22"/>
        </w:rPr>
      </w:pPr>
      <w:proofErr w:type="spellStart"/>
      <w:r w:rsidRPr="00EB56BB">
        <w:rPr>
          <w:rFonts w:asciiTheme="minorHAnsi" w:hAnsiTheme="minorHAnsi"/>
          <w:sz w:val="22"/>
          <w:szCs w:val="22"/>
        </w:rPr>
        <w:t>École</w:t>
      </w:r>
      <w:proofErr w:type="spellEnd"/>
      <w:r w:rsidRPr="00EB56BB">
        <w:rPr>
          <w:rFonts w:asciiTheme="minorHAnsi" w:hAnsiTheme="minorHAnsi"/>
          <w:sz w:val="22"/>
          <w:szCs w:val="22"/>
        </w:rPr>
        <w:t xml:space="preserve"> </w:t>
      </w:r>
      <w:proofErr w:type="spellStart"/>
      <w:r w:rsidRPr="00EB56BB">
        <w:rPr>
          <w:rFonts w:asciiTheme="minorHAnsi" w:hAnsiTheme="minorHAnsi"/>
          <w:sz w:val="22"/>
          <w:szCs w:val="22"/>
        </w:rPr>
        <w:t>Polytechnique</w:t>
      </w:r>
      <w:proofErr w:type="spellEnd"/>
      <w:r w:rsidRPr="00EB56BB">
        <w:rPr>
          <w:rFonts w:asciiTheme="minorHAnsi" w:hAnsiTheme="minorHAnsi"/>
          <w:sz w:val="22"/>
          <w:szCs w:val="22"/>
        </w:rPr>
        <w:t xml:space="preserve"> </w:t>
      </w:r>
      <w:proofErr w:type="spellStart"/>
      <w:r w:rsidRPr="00EB56BB">
        <w:rPr>
          <w:rFonts w:asciiTheme="minorHAnsi" w:hAnsiTheme="minorHAnsi"/>
          <w:sz w:val="22"/>
          <w:szCs w:val="22"/>
        </w:rPr>
        <w:t>Fédérale</w:t>
      </w:r>
      <w:proofErr w:type="spellEnd"/>
      <w:r w:rsidRPr="00EB56BB">
        <w:rPr>
          <w:rFonts w:asciiTheme="minorHAnsi" w:hAnsiTheme="minorHAnsi"/>
          <w:sz w:val="22"/>
          <w:szCs w:val="22"/>
        </w:rPr>
        <w:t xml:space="preserve"> de Lausanne (EPFL), </w:t>
      </w:r>
    </w:p>
    <w:p w:rsidR="00143D8C" w:rsidRPr="00EB56BB" w:rsidRDefault="00200234" w:rsidP="00200234">
      <w:pPr>
        <w:rPr>
          <w:rFonts w:asciiTheme="minorHAnsi" w:hAnsiTheme="minorHAnsi"/>
          <w:sz w:val="22"/>
          <w:szCs w:val="22"/>
        </w:rPr>
      </w:pPr>
      <w:r w:rsidRPr="00EB56BB">
        <w:rPr>
          <w:rFonts w:asciiTheme="minorHAnsi" w:hAnsiTheme="minorHAnsi"/>
          <w:sz w:val="22"/>
          <w:szCs w:val="22"/>
        </w:rPr>
        <w:t xml:space="preserve">CH-1015 Lausanne, Switzerland, Paul </w:t>
      </w:r>
      <w:proofErr w:type="spellStart"/>
      <w:r w:rsidRPr="00EB56BB">
        <w:rPr>
          <w:rFonts w:asciiTheme="minorHAnsi" w:hAnsiTheme="minorHAnsi"/>
          <w:sz w:val="22"/>
          <w:szCs w:val="22"/>
        </w:rPr>
        <w:t>Scherrer</w:t>
      </w:r>
      <w:proofErr w:type="spellEnd"/>
      <w:r w:rsidRPr="00EB56BB">
        <w:rPr>
          <w:rFonts w:asciiTheme="minorHAnsi" w:hAnsiTheme="minorHAnsi"/>
          <w:sz w:val="22"/>
          <w:szCs w:val="22"/>
        </w:rPr>
        <w:t xml:space="preserve"> </w:t>
      </w:r>
      <w:proofErr w:type="spellStart"/>
      <w:r w:rsidRPr="00EB56BB">
        <w:rPr>
          <w:rFonts w:asciiTheme="minorHAnsi" w:hAnsiTheme="minorHAnsi"/>
          <w:sz w:val="22"/>
          <w:szCs w:val="22"/>
        </w:rPr>
        <w:t>Institut</w:t>
      </w:r>
      <w:proofErr w:type="spellEnd"/>
      <w:r w:rsidRPr="00EB56BB">
        <w:rPr>
          <w:rFonts w:asciiTheme="minorHAnsi" w:hAnsiTheme="minorHAnsi"/>
          <w:sz w:val="22"/>
          <w:szCs w:val="22"/>
        </w:rPr>
        <w:t xml:space="preserve"> (PSI), </w:t>
      </w:r>
    </w:p>
    <w:p w:rsidR="00200234" w:rsidRPr="00EB56BB" w:rsidRDefault="00200234" w:rsidP="00200234">
      <w:pPr>
        <w:rPr>
          <w:rFonts w:asciiTheme="minorHAnsi" w:hAnsiTheme="minorHAnsi"/>
          <w:sz w:val="22"/>
          <w:szCs w:val="22"/>
        </w:rPr>
      </w:pPr>
      <w:proofErr w:type="spellStart"/>
      <w:r w:rsidRPr="00EB56BB">
        <w:rPr>
          <w:rFonts w:asciiTheme="minorHAnsi" w:hAnsiTheme="minorHAnsi"/>
          <w:sz w:val="22"/>
          <w:szCs w:val="22"/>
        </w:rPr>
        <w:t>Forschungsbereich</w:t>
      </w:r>
      <w:proofErr w:type="spellEnd"/>
      <w:r w:rsidRPr="00EB56BB">
        <w:rPr>
          <w:rFonts w:asciiTheme="minorHAnsi" w:hAnsiTheme="minorHAnsi"/>
          <w:sz w:val="22"/>
          <w:szCs w:val="22"/>
        </w:rPr>
        <w:t xml:space="preserve"> </w:t>
      </w:r>
      <w:proofErr w:type="spellStart"/>
      <w:r w:rsidRPr="00EB56BB">
        <w:rPr>
          <w:rFonts w:asciiTheme="minorHAnsi" w:hAnsiTheme="minorHAnsi"/>
          <w:sz w:val="22"/>
          <w:szCs w:val="22"/>
        </w:rPr>
        <w:t>Allgemeine</w:t>
      </w:r>
      <w:proofErr w:type="spellEnd"/>
      <w:r w:rsidRPr="00EB56BB">
        <w:rPr>
          <w:rFonts w:asciiTheme="minorHAnsi" w:hAnsiTheme="minorHAnsi"/>
          <w:sz w:val="22"/>
          <w:szCs w:val="22"/>
        </w:rPr>
        <w:t xml:space="preserve"> </w:t>
      </w:r>
      <w:proofErr w:type="spellStart"/>
      <w:r w:rsidRPr="00EB56BB">
        <w:rPr>
          <w:rFonts w:asciiTheme="minorHAnsi" w:hAnsiTheme="minorHAnsi"/>
          <w:sz w:val="22"/>
          <w:szCs w:val="22"/>
        </w:rPr>
        <w:t>Energie</w:t>
      </w:r>
      <w:proofErr w:type="spellEnd"/>
      <w:r w:rsidRPr="00EB56BB">
        <w:rPr>
          <w:rFonts w:asciiTheme="minorHAnsi" w:hAnsiTheme="minorHAnsi"/>
          <w:sz w:val="22"/>
          <w:szCs w:val="22"/>
        </w:rPr>
        <w:t xml:space="preserve">, CH-5232 </w:t>
      </w:r>
      <w:proofErr w:type="spellStart"/>
      <w:r w:rsidRPr="00EB56BB">
        <w:rPr>
          <w:rFonts w:asciiTheme="minorHAnsi" w:hAnsiTheme="minorHAnsi"/>
          <w:sz w:val="22"/>
          <w:szCs w:val="22"/>
        </w:rPr>
        <w:t>Villigen</w:t>
      </w:r>
      <w:proofErr w:type="spellEnd"/>
      <w:r w:rsidRPr="00EB56BB">
        <w:rPr>
          <w:rFonts w:asciiTheme="minorHAnsi" w:hAnsiTheme="minorHAnsi"/>
          <w:sz w:val="22"/>
          <w:szCs w:val="22"/>
        </w:rPr>
        <w:t xml:space="preserve"> PSI, Switzerland </w:t>
      </w:r>
    </w:p>
    <w:p w:rsidR="00200234" w:rsidRPr="00EB56BB" w:rsidRDefault="00054DC7">
      <w:pPr>
        <w:rPr>
          <w:rFonts w:asciiTheme="minorHAnsi" w:hAnsiTheme="minorHAnsi"/>
          <w:b/>
          <w:color w:val="000000"/>
          <w:sz w:val="22"/>
          <w:szCs w:val="22"/>
        </w:rPr>
      </w:pPr>
      <w:r w:rsidRPr="00EB56BB">
        <w:rPr>
          <w:rFonts w:asciiTheme="minorHAnsi" w:hAnsiTheme="minorHAnsi"/>
          <w:sz w:val="22"/>
          <w:szCs w:val="22"/>
        </w:rPr>
        <w:br/>
      </w:r>
      <w:r w:rsidRPr="00EB56BB">
        <w:rPr>
          <w:rFonts w:asciiTheme="minorHAnsi" w:hAnsiTheme="minorHAnsi"/>
          <w:sz w:val="22"/>
          <w:szCs w:val="22"/>
        </w:rPr>
        <w:br/>
      </w:r>
      <w:r w:rsidRPr="00EB56BB">
        <w:rPr>
          <w:rFonts w:asciiTheme="minorHAnsi" w:hAnsiTheme="minorHAnsi"/>
          <w:b/>
          <w:color w:val="000000"/>
          <w:sz w:val="22"/>
          <w:szCs w:val="22"/>
        </w:rPr>
        <w:t>3. What is the main topic or argument of the text?</w:t>
      </w:r>
    </w:p>
    <w:p w:rsidR="00200234" w:rsidRPr="00EB56BB" w:rsidRDefault="00200234">
      <w:pPr>
        <w:rPr>
          <w:rFonts w:asciiTheme="minorHAnsi" w:hAnsiTheme="minorHAnsi"/>
          <w:color w:val="000000"/>
          <w:sz w:val="22"/>
          <w:szCs w:val="22"/>
        </w:rPr>
      </w:pPr>
      <w:r w:rsidRPr="00EB56BB">
        <w:rPr>
          <w:rFonts w:asciiTheme="minorHAnsi" w:hAnsiTheme="minorHAnsi"/>
          <w:color w:val="000000"/>
          <w:sz w:val="22"/>
          <w:szCs w:val="22"/>
        </w:rPr>
        <w:t xml:space="preserve">Fiber reinforced polymers growing demand in manufacturing various products leads to the inevitability of recycling these materials. This paper focuses on the harms and benefits of recycling these materials with the current processes that exists today. This is compared to the good and bad effects of incineration and land filling. The paper also claims how a just changing the type of recovery process of these materials changes the impacts made to the environment. </w:t>
      </w:r>
      <w:r w:rsidR="00054DC7" w:rsidRPr="00EB56BB">
        <w:rPr>
          <w:rFonts w:asciiTheme="minorHAnsi" w:hAnsiTheme="minorHAnsi"/>
          <w:sz w:val="22"/>
          <w:szCs w:val="22"/>
        </w:rPr>
        <w:br/>
      </w:r>
      <w:r w:rsidR="00054DC7" w:rsidRPr="00EB56BB">
        <w:rPr>
          <w:rFonts w:asciiTheme="minorHAnsi" w:hAnsiTheme="minorHAnsi"/>
          <w:sz w:val="22"/>
          <w:szCs w:val="22"/>
        </w:rPr>
        <w:br/>
      </w:r>
      <w:r w:rsidR="00054DC7" w:rsidRPr="00EB56BB">
        <w:rPr>
          <w:rFonts w:asciiTheme="minorHAnsi" w:hAnsiTheme="minorHAnsi"/>
          <w:b/>
          <w:color w:val="000000"/>
          <w:sz w:val="22"/>
          <w:szCs w:val="22"/>
        </w:rPr>
        <w:t>4. Describe at least three ways that the main topic or argument is fleshed out.</w:t>
      </w:r>
      <w:r w:rsidR="00054DC7" w:rsidRPr="00EB56BB">
        <w:rPr>
          <w:rFonts w:asciiTheme="minorHAnsi" w:hAnsiTheme="minorHAnsi"/>
          <w:b/>
          <w:sz w:val="22"/>
          <w:szCs w:val="22"/>
        </w:rPr>
        <w:br/>
      </w:r>
      <w:r w:rsidRPr="00EB56BB">
        <w:rPr>
          <w:rFonts w:asciiTheme="minorHAnsi" w:hAnsiTheme="minorHAnsi"/>
          <w:sz w:val="22"/>
          <w:szCs w:val="22"/>
        </w:rPr>
        <w:t xml:space="preserve">a) </w:t>
      </w:r>
      <w:r w:rsidR="0033552D" w:rsidRPr="00EB56BB">
        <w:rPr>
          <w:rFonts w:asciiTheme="minorHAnsi" w:hAnsiTheme="minorHAnsi"/>
          <w:sz w:val="22"/>
          <w:szCs w:val="22"/>
        </w:rPr>
        <w:t xml:space="preserve">CFRPs are difficult to recycle for the following reasons. Due to its </w:t>
      </w:r>
      <w:proofErr w:type="spellStart"/>
      <w:r w:rsidR="0033552D" w:rsidRPr="00EB56BB">
        <w:rPr>
          <w:rFonts w:asciiTheme="minorHAnsi" w:hAnsiTheme="minorHAnsi"/>
          <w:sz w:val="22"/>
          <w:szCs w:val="22"/>
        </w:rPr>
        <w:t>thermoset</w:t>
      </w:r>
      <w:proofErr w:type="spellEnd"/>
      <w:r w:rsidR="0033552D" w:rsidRPr="00EB56BB">
        <w:rPr>
          <w:rFonts w:asciiTheme="minorHAnsi" w:hAnsiTheme="minorHAnsi"/>
          <w:sz w:val="22"/>
          <w:szCs w:val="22"/>
        </w:rPr>
        <w:t xml:space="preserve"> polymer matrix that does not melt compared to thermoplastic polymers which are used in making water bottles and other easily recyclable materials. CFRPs are composed of various other materials like glass, metallic inserts and paints etc. creating inefficiencies with only one type of recycling process. There is also no standard composition resulting in variation in waste products. </w:t>
      </w:r>
    </w:p>
    <w:p w:rsidR="0033552D" w:rsidRPr="00EB56BB" w:rsidRDefault="0033552D">
      <w:pPr>
        <w:rPr>
          <w:rFonts w:asciiTheme="minorHAnsi" w:hAnsiTheme="minorHAnsi"/>
          <w:sz w:val="22"/>
          <w:szCs w:val="22"/>
        </w:rPr>
      </w:pPr>
      <w:r w:rsidRPr="00EB56BB">
        <w:rPr>
          <w:rFonts w:asciiTheme="minorHAnsi" w:hAnsiTheme="minorHAnsi"/>
          <w:sz w:val="22"/>
          <w:szCs w:val="22"/>
        </w:rPr>
        <w:t>b)</w:t>
      </w:r>
      <w:r w:rsidR="006A1019" w:rsidRPr="00EB56BB">
        <w:rPr>
          <w:rFonts w:asciiTheme="minorHAnsi" w:hAnsiTheme="minorHAnsi"/>
          <w:sz w:val="22"/>
          <w:szCs w:val="22"/>
        </w:rPr>
        <w:t xml:space="preserve"> In order to recycle these fibers a technique called </w:t>
      </w:r>
      <w:proofErr w:type="spellStart"/>
      <w:r w:rsidR="006A1019" w:rsidRPr="00EB56BB">
        <w:rPr>
          <w:rFonts w:asciiTheme="minorHAnsi" w:hAnsiTheme="minorHAnsi"/>
          <w:sz w:val="22"/>
          <w:szCs w:val="22"/>
        </w:rPr>
        <w:t>pyrolysis</w:t>
      </w:r>
      <w:proofErr w:type="spellEnd"/>
      <w:r w:rsidR="006A1019" w:rsidRPr="00EB56BB">
        <w:rPr>
          <w:rFonts w:asciiTheme="minorHAnsi" w:hAnsiTheme="minorHAnsi"/>
          <w:sz w:val="22"/>
          <w:szCs w:val="22"/>
        </w:rPr>
        <w:t xml:space="preserve"> is used. This involves heating and cooling cycles that removes the polymer matrix off the fibers. Then the atmosphere is controlled to promote decomposition for the rest of the polymer matrix. Then the rest of the material is placed in a high temperature furnace to remove the matrix and treat the fumes which is then transferred to the atmosphere. This has very detrimental effects to the environment but the alternatives are worse which is incineration or land filling. </w:t>
      </w:r>
    </w:p>
    <w:p w:rsidR="006A1019" w:rsidRPr="00EB56BB" w:rsidRDefault="006A1019">
      <w:pPr>
        <w:rPr>
          <w:rFonts w:asciiTheme="minorHAnsi" w:hAnsiTheme="minorHAnsi"/>
          <w:sz w:val="22"/>
          <w:szCs w:val="22"/>
        </w:rPr>
      </w:pPr>
      <w:r w:rsidRPr="00EB56BB">
        <w:rPr>
          <w:rFonts w:asciiTheme="minorHAnsi" w:hAnsiTheme="minorHAnsi"/>
          <w:sz w:val="22"/>
          <w:szCs w:val="22"/>
        </w:rPr>
        <w:t xml:space="preserve">c) </w:t>
      </w:r>
      <w:r w:rsidR="00504ECE" w:rsidRPr="00EB56BB">
        <w:rPr>
          <w:rFonts w:asciiTheme="minorHAnsi" w:hAnsiTheme="minorHAnsi"/>
          <w:sz w:val="22"/>
          <w:szCs w:val="22"/>
        </w:rPr>
        <w:t xml:space="preserve">The paper also mentioned recycling fiber glass which has equivalent effects as incineration on climate change, resources, ecosystem quality, human </w:t>
      </w:r>
      <w:proofErr w:type="gramStart"/>
      <w:r w:rsidR="00504ECE" w:rsidRPr="00EB56BB">
        <w:rPr>
          <w:rFonts w:asciiTheme="minorHAnsi" w:hAnsiTheme="minorHAnsi"/>
          <w:sz w:val="22"/>
          <w:szCs w:val="22"/>
        </w:rPr>
        <w:t>health .</w:t>
      </w:r>
      <w:proofErr w:type="gramEnd"/>
      <w:r w:rsidR="00504ECE" w:rsidRPr="00EB56BB">
        <w:rPr>
          <w:rFonts w:asciiTheme="minorHAnsi" w:hAnsiTheme="minorHAnsi"/>
          <w:sz w:val="22"/>
          <w:szCs w:val="22"/>
        </w:rPr>
        <w:t xml:space="preserve"> </w:t>
      </w:r>
    </w:p>
    <w:p w:rsidR="00504ECE" w:rsidRPr="00EB56BB" w:rsidRDefault="00054DC7">
      <w:pPr>
        <w:rPr>
          <w:rFonts w:asciiTheme="minorHAnsi" w:hAnsiTheme="minorHAnsi"/>
          <w:color w:val="000000"/>
          <w:sz w:val="22"/>
          <w:szCs w:val="22"/>
        </w:rPr>
      </w:pPr>
      <w:r w:rsidRPr="00EB56BB">
        <w:rPr>
          <w:rFonts w:asciiTheme="minorHAnsi" w:hAnsiTheme="minorHAnsi"/>
          <w:sz w:val="22"/>
          <w:szCs w:val="22"/>
        </w:rPr>
        <w:br/>
      </w:r>
    </w:p>
    <w:p w:rsidR="00504ECE" w:rsidRPr="00EB56BB" w:rsidRDefault="00054DC7" w:rsidP="00504ECE">
      <w:pPr>
        <w:rPr>
          <w:rFonts w:asciiTheme="minorHAnsi" w:hAnsiTheme="minorHAnsi"/>
          <w:color w:val="000000"/>
          <w:sz w:val="22"/>
          <w:szCs w:val="22"/>
        </w:rPr>
      </w:pPr>
      <w:r w:rsidRPr="00EB56BB">
        <w:rPr>
          <w:rFonts w:asciiTheme="minorHAnsi" w:hAnsiTheme="minorHAnsi"/>
          <w:b/>
          <w:color w:val="000000"/>
          <w:sz w:val="22"/>
          <w:szCs w:val="22"/>
        </w:rPr>
        <w:t>5. What three quotes capture the critical import of the text?</w:t>
      </w:r>
      <w:r w:rsidRPr="00EB56BB">
        <w:rPr>
          <w:rFonts w:asciiTheme="minorHAnsi" w:hAnsiTheme="minorHAnsi"/>
          <w:sz w:val="22"/>
          <w:szCs w:val="22"/>
        </w:rPr>
        <w:br/>
      </w:r>
      <w:r w:rsidR="00504ECE" w:rsidRPr="00EB56BB">
        <w:rPr>
          <w:rFonts w:asciiTheme="minorHAnsi" w:hAnsiTheme="minorHAnsi"/>
          <w:sz w:val="22"/>
          <w:szCs w:val="22"/>
        </w:rPr>
        <w:t xml:space="preserve">a) </w:t>
      </w:r>
      <w:r w:rsidR="00BD39BE" w:rsidRPr="00EB56BB">
        <w:rPr>
          <w:rFonts w:asciiTheme="minorHAnsi" w:hAnsiTheme="minorHAnsi"/>
          <w:sz w:val="22"/>
          <w:szCs w:val="22"/>
        </w:rPr>
        <w:t>“</w:t>
      </w:r>
      <w:proofErr w:type="spellStart"/>
      <w:r w:rsidR="00504ECE" w:rsidRPr="00EB56BB">
        <w:rPr>
          <w:rFonts w:asciiTheme="minorHAnsi" w:hAnsiTheme="minorHAnsi"/>
          <w:sz w:val="22"/>
          <w:szCs w:val="22"/>
        </w:rPr>
        <w:t>EoL</w:t>
      </w:r>
      <w:proofErr w:type="spellEnd"/>
      <w:r w:rsidR="00504ECE" w:rsidRPr="00EB56BB">
        <w:rPr>
          <w:rFonts w:asciiTheme="minorHAnsi" w:hAnsiTheme="minorHAnsi"/>
          <w:sz w:val="22"/>
          <w:szCs w:val="22"/>
        </w:rPr>
        <w:t xml:space="preserve"> </w:t>
      </w:r>
      <w:proofErr w:type="gramStart"/>
      <w:r w:rsidR="00504ECE" w:rsidRPr="00EB56BB">
        <w:rPr>
          <w:rFonts w:asciiTheme="minorHAnsi" w:hAnsiTheme="minorHAnsi"/>
          <w:sz w:val="22"/>
          <w:szCs w:val="22"/>
        </w:rPr>
        <w:t>waste are</w:t>
      </w:r>
      <w:proofErr w:type="gramEnd"/>
      <w:r w:rsidR="00504ECE" w:rsidRPr="00EB56BB">
        <w:rPr>
          <w:rFonts w:asciiTheme="minorHAnsi" w:hAnsiTheme="minorHAnsi"/>
          <w:sz w:val="22"/>
          <w:szCs w:val="22"/>
        </w:rPr>
        <w:t xml:space="preserve"> estimated to be in the region of 36,000 t and 26,000 t respectively. Based on these estimates and considering to-days commercial capacity for CF recovery, which has been reported by </w:t>
      </w:r>
      <w:proofErr w:type="spellStart"/>
      <w:r w:rsidR="00504ECE" w:rsidRPr="00EB56BB">
        <w:rPr>
          <w:rFonts w:asciiTheme="minorHAnsi" w:hAnsiTheme="minorHAnsi"/>
          <w:sz w:val="22"/>
          <w:szCs w:val="22"/>
        </w:rPr>
        <w:t>Pimenta</w:t>
      </w:r>
      <w:proofErr w:type="spellEnd"/>
      <w:r w:rsidR="00504ECE" w:rsidRPr="00EB56BB">
        <w:rPr>
          <w:rFonts w:asciiTheme="minorHAnsi" w:hAnsiTheme="minorHAnsi"/>
          <w:sz w:val="22"/>
          <w:szCs w:val="22"/>
        </w:rPr>
        <w:t xml:space="preserve"> [16</w:t>
      </w:r>
      <w:proofErr w:type="gramStart"/>
      <w:r w:rsidR="00504ECE" w:rsidRPr="00EB56BB">
        <w:rPr>
          <w:rFonts w:asciiTheme="minorHAnsi" w:hAnsiTheme="minorHAnsi"/>
          <w:sz w:val="22"/>
          <w:szCs w:val="22"/>
        </w:rPr>
        <w:t>]to</w:t>
      </w:r>
      <w:proofErr w:type="gramEnd"/>
      <w:r w:rsidR="00504ECE" w:rsidRPr="00EB56BB">
        <w:rPr>
          <w:rFonts w:asciiTheme="minorHAnsi" w:hAnsiTheme="minorHAnsi"/>
          <w:sz w:val="22"/>
          <w:szCs w:val="22"/>
        </w:rPr>
        <w:t xml:space="preserve"> be in the region of 4500 t per year, recovering 100% of CF from waste would require a 1200% increase in recycling capacity.</w:t>
      </w:r>
      <w:r w:rsidR="00BD39BE" w:rsidRPr="00EB56BB">
        <w:rPr>
          <w:rFonts w:asciiTheme="minorHAnsi" w:hAnsiTheme="minorHAnsi"/>
          <w:sz w:val="22"/>
          <w:szCs w:val="22"/>
        </w:rPr>
        <w:t>”</w:t>
      </w:r>
    </w:p>
    <w:p w:rsidR="00504ECE" w:rsidRPr="00EB56BB" w:rsidRDefault="00504ECE" w:rsidP="00504ECE">
      <w:pPr>
        <w:rPr>
          <w:rFonts w:asciiTheme="minorHAnsi" w:hAnsiTheme="minorHAnsi"/>
          <w:sz w:val="22"/>
          <w:szCs w:val="22"/>
        </w:rPr>
      </w:pPr>
      <w:r w:rsidRPr="00EB56BB">
        <w:rPr>
          <w:rFonts w:asciiTheme="minorHAnsi" w:hAnsiTheme="minorHAnsi"/>
          <w:sz w:val="22"/>
          <w:szCs w:val="22"/>
        </w:rPr>
        <w:lastRenderedPageBreak/>
        <w:t xml:space="preserve">b) </w:t>
      </w:r>
      <w:r w:rsidR="00BD39BE" w:rsidRPr="00EB56BB">
        <w:rPr>
          <w:rFonts w:asciiTheme="minorHAnsi" w:hAnsiTheme="minorHAnsi"/>
          <w:sz w:val="22"/>
          <w:szCs w:val="22"/>
        </w:rPr>
        <w:t>“</w:t>
      </w:r>
      <w:r w:rsidRPr="00EB56BB">
        <w:rPr>
          <w:rFonts w:asciiTheme="minorHAnsi" w:hAnsiTheme="minorHAnsi"/>
          <w:sz w:val="22"/>
          <w:szCs w:val="22"/>
        </w:rPr>
        <w:t>Recycling</w:t>
      </w:r>
      <w:r w:rsidR="00BD39BE" w:rsidRPr="00EB56BB">
        <w:rPr>
          <w:rFonts w:asciiTheme="minorHAnsi" w:hAnsiTheme="minorHAnsi"/>
          <w:sz w:val="22"/>
          <w:szCs w:val="22"/>
        </w:rPr>
        <w:t xml:space="preserve"> CFRPs and demonstrate that ben</w:t>
      </w:r>
      <w:r w:rsidRPr="00EB56BB">
        <w:rPr>
          <w:rFonts w:asciiTheme="minorHAnsi" w:hAnsiTheme="minorHAnsi"/>
          <w:sz w:val="22"/>
          <w:szCs w:val="22"/>
        </w:rPr>
        <w:t>efits from recycling are strongly linked to the impacts of the selected recovery process.</w:t>
      </w:r>
      <w:r w:rsidR="00BD39BE" w:rsidRPr="00EB56BB">
        <w:rPr>
          <w:rFonts w:asciiTheme="minorHAnsi" w:hAnsiTheme="minorHAnsi"/>
          <w:sz w:val="22"/>
          <w:szCs w:val="22"/>
        </w:rPr>
        <w:t>”</w:t>
      </w:r>
    </w:p>
    <w:p w:rsidR="001B2739" w:rsidRPr="00EB56BB" w:rsidRDefault="00504ECE" w:rsidP="001B2739">
      <w:pPr>
        <w:rPr>
          <w:rFonts w:asciiTheme="minorHAnsi" w:hAnsiTheme="minorHAnsi"/>
          <w:sz w:val="22"/>
          <w:szCs w:val="22"/>
        </w:rPr>
      </w:pPr>
      <w:r w:rsidRPr="00EB56BB">
        <w:rPr>
          <w:rFonts w:asciiTheme="minorHAnsi" w:hAnsiTheme="minorHAnsi"/>
          <w:sz w:val="22"/>
          <w:szCs w:val="22"/>
        </w:rPr>
        <w:t xml:space="preserve">c) </w:t>
      </w:r>
      <w:r w:rsidR="001B2739" w:rsidRPr="00EB56BB">
        <w:rPr>
          <w:rFonts w:asciiTheme="minorHAnsi" w:hAnsiTheme="minorHAnsi"/>
          <w:sz w:val="22"/>
          <w:szCs w:val="22"/>
        </w:rPr>
        <w:t xml:space="preserve">This quote is for glass fibers: </w:t>
      </w:r>
    </w:p>
    <w:p w:rsidR="00504ECE" w:rsidRPr="00EB56BB" w:rsidRDefault="00BD39BE">
      <w:pPr>
        <w:rPr>
          <w:rFonts w:asciiTheme="minorHAnsi" w:hAnsiTheme="minorHAnsi"/>
          <w:sz w:val="22"/>
          <w:szCs w:val="22"/>
        </w:rPr>
      </w:pPr>
      <w:r w:rsidRPr="00EB56BB">
        <w:rPr>
          <w:rFonts w:asciiTheme="minorHAnsi" w:hAnsiTheme="minorHAnsi"/>
          <w:sz w:val="22"/>
          <w:szCs w:val="22"/>
        </w:rPr>
        <w:t>“</w:t>
      </w:r>
      <w:r w:rsidR="001B2739" w:rsidRPr="00EB56BB">
        <w:rPr>
          <w:rFonts w:asciiTheme="minorHAnsi" w:hAnsiTheme="minorHAnsi"/>
          <w:sz w:val="22"/>
          <w:szCs w:val="22"/>
        </w:rPr>
        <w:t xml:space="preserve">In comparison with </w:t>
      </w:r>
      <w:proofErr w:type="spellStart"/>
      <w:r w:rsidR="001B2739" w:rsidRPr="00EB56BB">
        <w:rPr>
          <w:rFonts w:asciiTheme="minorHAnsi" w:hAnsiTheme="minorHAnsi"/>
          <w:sz w:val="22"/>
          <w:szCs w:val="22"/>
        </w:rPr>
        <w:t>landfilling</w:t>
      </w:r>
      <w:proofErr w:type="spellEnd"/>
      <w:r w:rsidR="001B2739" w:rsidRPr="00EB56BB">
        <w:rPr>
          <w:rFonts w:asciiTheme="minorHAnsi" w:hAnsiTheme="minorHAnsi"/>
          <w:sz w:val="22"/>
          <w:szCs w:val="22"/>
        </w:rPr>
        <w:t>, the recycling scenario showed higher impacts in three out of four damage categories. Climate change, resource, and human health impacts which were increased by 95%, 43% and 119% respectively, ecosystem quality impacts were reduced by approximately 23%.</w:t>
      </w:r>
      <w:r w:rsidRPr="00EB56BB">
        <w:rPr>
          <w:rFonts w:asciiTheme="minorHAnsi" w:hAnsiTheme="minorHAnsi"/>
          <w:sz w:val="22"/>
          <w:szCs w:val="22"/>
        </w:rPr>
        <w:t>”</w:t>
      </w:r>
    </w:p>
    <w:p w:rsidR="00F5017A" w:rsidRPr="00EB56BB" w:rsidRDefault="00054DC7">
      <w:pPr>
        <w:rPr>
          <w:rFonts w:asciiTheme="minorHAnsi" w:hAnsiTheme="minorHAnsi"/>
          <w:sz w:val="22"/>
          <w:szCs w:val="22"/>
        </w:rPr>
      </w:pPr>
      <w:r w:rsidRPr="00EB56BB">
        <w:rPr>
          <w:rFonts w:asciiTheme="minorHAnsi" w:hAnsiTheme="minorHAnsi"/>
          <w:sz w:val="22"/>
          <w:szCs w:val="22"/>
        </w:rPr>
        <w:br/>
      </w:r>
      <w:r w:rsidRPr="00EB56BB">
        <w:rPr>
          <w:rFonts w:asciiTheme="minorHAnsi" w:hAnsiTheme="minorHAnsi"/>
          <w:b/>
          <w:color w:val="000000"/>
          <w:sz w:val="22"/>
          <w:szCs w:val="22"/>
        </w:rPr>
        <w:t>6. Explain how the argument and evidence in the text supports your research focus.</w:t>
      </w:r>
      <w:r w:rsidRPr="00EB56BB">
        <w:rPr>
          <w:rFonts w:asciiTheme="minorHAnsi" w:hAnsiTheme="minorHAnsi"/>
          <w:b/>
          <w:sz w:val="22"/>
          <w:szCs w:val="22"/>
        </w:rPr>
        <w:br/>
      </w:r>
      <w:r w:rsidR="00F5017A" w:rsidRPr="00EB56BB">
        <w:rPr>
          <w:rFonts w:asciiTheme="minorHAnsi" w:hAnsiTheme="minorHAnsi"/>
          <w:sz w:val="22"/>
          <w:szCs w:val="22"/>
        </w:rPr>
        <w:t xml:space="preserve">This paper proves the inefficiencies associated with current recycling process of composites. The growing demands of lightweight strong materials have overlooked yet again the possible harms of recycling such products in the industry. More research </w:t>
      </w:r>
      <w:r w:rsidR="00BD39BE" w:rsidRPr="00EB56BB">
        <w:rPr>
          <w:rFonts w:asciiTheme="minorHAnsi" w:hAnsiTheme="minorHAnsi"/>
          <w:sz w:val="22"/>
          <w:szCs w:val="22"/>
        </w:rPr>
        <w:t xml:space="preserve">in recycling </w:t>
      </w:r>
      <w:r w:rsidR="00F5017A" w:rsidRPr="00EB56BB">
        <w:rPr>
          <w:rFonts w:asciiTheme="minorHAnsi" w:hAnsiTheme="minorHAnsi"/>
          <w:sz w:val="22"/>
          <w:szCs w:val="22"/>
        </w:rPr>
        <w:t xml:space="preserve">needs to be done </w:t>
      </w:r>
      <w:r w:rsidR="00BD39BE" w:rsidRPr="00EB56BB">
        <w:rPr>
          <w:rFonts w:asciiTheme="minorHAnsi" w:hAnsiTheme="minorHAnsi"/>
          <w:sz w:val="22"/>
          <w:szCs w:val="22"/>
        </w:rPr>
        <w:t xml:space="preserve">before more of these materials are made commercially available. </w:t>
      </w:r>
    </w:p>
    <w:p w:rsidR="00BD39BE" w:rsidRPr="00EB56BB" w:rsidRDefault="00054DC7" w:rsidP="00BD39BE">
      <w:pPr>
        <w:rPr>
          <w:rFonts w:asciiTheme="minorHAnsi" w:hAnsiTheme="minorHAnsi"/>
          <w:b/>
          <w:color w:val="000000"/>
          <w:sz w:val="22"/>
          <w:szCs w:val="22"/>
        </w:rPr>
      </w:pPr>
      <w:r w:rsidRPr="00EB56BB">
        <w:rPr>
          <w:rFonts w:asciiTheme="minorHAnsi" w:hAnsiTheme="minorHAnsi"/>
          <w:sz w:val="22"/>
          <w:szCs w:val="22"/>
        </w:rPr>
        <w:br/>
      </w:r>
      <w:r w:rsidRPr="00EB56BB">
        <w:rPr>
          <w:rFonts w:asciiTheme="minorHAnsi" w:hAnsiTheme="minorHAnsi"/>
          <w:b/>
          <w:color w:val="000000"/>
          <w:sz w:val="22"/>
          <w:szCs w:val="22"/>
        </w:rPr>
        <w:t>7. List at least two details or references from the text that you have used in your presentation and wiki post.</w:t>
      </w:r>
    </w:p>
    <w:p w:rsidR="00BD39BE" w:rsidRDefault="00BD39BE" w:rsidP="00BD39BE">
      <w:pPr>
        <w:rPr>
          <w:rFonts w:asciiTheme="minorHAnsi" w:hAnsiTheme="minorHAnsi"/>
          <w:color w:val="000000"/>
          <w:sz w:val="22"/>
          <w:szCs w:val="22"/>
        </w:rPr>
      </w:pPr>
      <w:r w:rsidRPr="00EB56BB">
        <w:rPr>
          <w:rFonts w:asciiTheme="minorHAnsi" w:hAnsiTheme="minorHAnsi"/>
          <w:color w:val="000000"/>
          <w:sz w:val="22"/>
          <w:szCs w:val="22"/>
        </w:rPr>
        <w:t xml:space="preserve">CFRP recycling techniques will be discussed while being compared to the other alternatives of landfills and incineration. Quotes will be used to emphasize the point that the word ‘recycling’ does not always have to represent something good. </w:t>
      </w:r>
    </w:p>
    <w:p w:rsidR="00CD6B3A" w:rsidRPr="00EB56BB" w:rsidRDefault="00CD6B3A" w:rsidP="00BD39BE">
      <w:pPr>
        <w:rPr>
          <w:rFonts w:asciiTheme="minorHAnsi" w:hAnsiTheme="minorHAnsi"/>
          <w:color w:val="000000"/>
          <w:sz w:val="22"/>
          <w:szCs w:val="22"/>
        </w:rPr>
      </w:pPr>
    </w:p>
    <w:p w:rsidR="00BD39BE" w:rsidRDefault="00BD39BE" w:rsidP="00BD39BE">
      <w:pPr>
        <w:rPr>
          <w:rFonts w:asciiTheme="minorHAnsi" w:hAnsiTheme="minorHAnsi"/>
          <w:b/>
          <w:color w:val="000000"/>
          <w:sz w:val="22"/>
          <w:szCs w:val="22"/>
          <w:u w:val="single"/>
        </w:rPr>
      </w:pPr>
      <w:r w:rsidRPr="00EB56BB">
        <w:rPr>
          <w:rFonts w:asciiTheme="minorHAnsi" w:hAnsiTheme="minorHAnsi"/>
          <w:b/>
          <w:color w:val="000000"/>
          <w:sz w:val="22"/>
          <w:szCs w:val="22"/>
          <w:u w:val="single"/>
        </w:rPr>
        <w:t>Number 2</w:t>
      </w:r>
    </w:p>
    <w:p w:rsidR="00CD6B3A" w:rsidRPr="00EB56BB" w:rsidRDefault="00CD6B3A" w:rsidP="00BD39BE">
      <w:pPr>
        <w:rPr>
          <w:rFonts w:asciiTheme="minorHAnsi" w:hAnsiTheme="minorHAnsi"/>
          <w:b/>
          <w:color w:val="000000"/>
          <w:sz w:val="22"/>
          <w:szCs w:val="22"/>
          <w:u w:val="single"/>
        </w:rPr>
      </w:pPr>
    </w:p>
    <w:p w:rsidR="00911C4B" w:rsidRPr="00EB56BB" w:rsidRDefault="00BD39BE" w:rsidP="00BD39BE">
      <w:pPr>
        <w:rPr>
          <w:rFonts w:asciiTheme="minorHAnsi" w:hAnsiTheme="minorHAnsi"/>
          <w:b/>
          <w:color w:val="000000"/>
          <w:sz w:val="22"/>
          <w:szCs w:val="22"/>
        </w:rPr>
      </w:pPr>
      <w:r w:rsidRPr="00EB56BB">
        <w:rPr>
          <w:rFonts w:asciiTheme="minorHAnsi" w:hAnsiTheme="minorHAnsi"/>
          <w:b/>
          <w:color w:val="000000"/>
          <w:sz w:val="22"/>
          <w:szCs w:val="22"/>
        </w:rPr>
        <w:t>1. Full citation.</w:t>
      </w:r>
    </w:p>
    <w:p w:rsidR="00CD6B3A" w:rsidRPr="00CD6B3A" w:rsidRDefault="00911C4B" w:rsidP="00CD6B3A">
      <w:pPr>
        <w:spacing w:before="100" w:beforeAutospacing="1" w:after="100" w:afterAutospacing="1"/>
      </w:pPr>
      <w:proofErr w:type="gramStart"/>
      <w:r w:rsidRPr="00EB56BB">
        <w:rPr>
          <w:rFonts w:asciiTheme="minorHAnsi" w:hAnsiTheme="minorHAnsi"/>
          <w:sz w:val="22"/>
          <w:szCs w:val="22"/>
        </w:rPr>
        <w:t xml:space="preserve">Cullen, M. Jonathan and </w:t>
      </w:r>
      <w:proofErr w:type="spellStart"/>
      <w:r w:rsidRPr="00EB56BB">
        <w:rPr>
          <w:rFonts w:asciiTheme="minorHAnsi" w:hAnsiTheme="minorHAnsi"/>
          <w:sz w:val="22"/>
          <w:szCs w:val="22"/>
        </w:rPr>
        <w:t>Allwood</w:t>
      </w:r>
      <w:proofErr w:type="spellEnd"/>
      <w:r w:rsidRPr="00EB56BB">
        <w:rPr>
          <w:rFonts w:asciiTheme="minorHAnsi" w:hAnsiTheme="minorHAnsi"/>
          <w:sz w:val="22"/>
          <w:szCs w:val="22"/>
        </w:rPr>
        <w:t xml:space="preserve"> M. Julian.</w:t>
      </w:r>
      <w:proofErr w:type="gramEnd"/>
      <w:r w:rsidRPr="00EB56BB">
        <w:rPr>
          <w:rFonts w:asciiTheme="minorHAnsi" w:hAnsiTheme="minorHAnsi"/>
          <w:sz w:val="22"/>
          <w:szCs w:val="22"/>
        </w:rPr>
        <w:t xml:space="preserve"> </w:t>
      </w:r>
      <w:proofErr w:type="gramStart"/>
      <w:r w:rsidRPr="00EB56BB">
        <w:rPr>
          <w:rFonts w:asciiTheme="minorHAnsi" w:hAnsiTheme="minorHAnsi"/>
          <w:sz w:val="22"/>
          <w:szCs w:val="22"/>
        </w:rPr>
        <w:t>Mapping the Global flow of Aluminum: From Liquid Aluminum to End-Use Goods.</w:t>
      </w:r>
      <w:proofErr w:type="gramEnd"/>
      <w:r w:rsidRPr="00EB56BB">
        <w:rPr>
          <w:rFonts w:asciiTheme="minorHAnsi" w:hAnsiTheme="minorHAnsi"/>
          <w:sz w:val="22"/>
          <w:szCs w:val="22"/>
        </w:rPr>
        <w:t xml:space="preserve"> </w:t>
      </w:r>
      <w:proofErr w:type="gramStart"/>
      <w:r w:rsidRPr="00EB56BB">
        <w:rPr>
          <w:rFonts w:asciiTheme="minorHAnsi" w:hAnsiTheme="minorHAnsi"/>
          <w:sz w:val="22"/>
          <w:szCs w:val="22"/>
        </w:rPr>
        <w:t>Environmental Science and Technology.</w:t>
      </w:r>
      <w:proofErr w:type="gramEnd"/>
      <w:r w:rsidRPr="00EB56BB">
        <w:rPr>
          <w:rFonts w:asciiTheme="minorHAnsi" w:hAnsiTheme="minorHAnsi"/>
          <w:sz w:val="22"/>
          <w:szCs w:val="22"/>
        </w:rPr>
        <w:t xml:space="preserve"> (Accessed 4/9/2014) </w:t>
      </w:r>
      <w:r w:rsidR="00BD39BE" w:rsidRPr="00EB56BB">
        <w:rPr>
          <w:rFonts w:asciiTheme="minorHAnsi" w:hAnsiTheme="minorHAnsi"/>
          <w:sz w:val="22"/>
          <w:szCs w:val="22"/>
        </w:rPr>
        <w:br/>
      </w:r>
    </w:p>
    <w:p w:rsidR="00CD6B3A" w:rsidRPr="00CD6B3A" w:rsidRDefault="00BD39BE" w:rsidP="00CD6B3A">
      <w:pPr>
        <w:spacing w:before="100" w:beforeAutospacing="1" w:after="100" w:afterAutospacing="1"/>
      </w:pPr>
      <w:r w:rsidRPr="00EB56BB">
        <w:rPr>
          <w:rFonts w:asciiTheme="minorHAnsi" w:hAnsiTheme="minorHAnsi"/>
          <w:b/>
          <w:color w:val="000000"/>
          <w:sz w:val="22"/>
          <w:szCs w:val="22"/>
        </w:rPr>
        <w:t>2. Where does the author work, what else has s/he written about, and what are her/his credentials?</w:t>
      </w:r>
      <w:r w:rsidRPr="00EB56BB">
        <w:rPr>
          <w:rFonts w:asciiTheme="minorHAnsi" w:hAnsiTheme="minorHAnsi"/>
          <w:b/>
          <w:sz w:val="22"/>
          <w:szCs w:val="22"/>
        </w:rPr>
        <w:br/>
      </w:r>
      <w:r w:rsidR="00CD6B3A" w:rsidRPr="00CD6B3A">
        <w:t>Jonathan is a University Lecturer in Energy, Transport and Urban Infrastructure at the University of Cambridge and a Fellow of Fitzwilliam College where he chairs the Environment Committee. His research interests include whole energy systems, energy and material demand reduction and energy conversion and storage technologies, and he is a co-author on the book, Sustainable Materials: With Both Eyes Open</w:t>
      </w:r>
    </w:p>
    <w:tbl>
      <w:tblPr>
        <w:tblpPr w:leftFromText="45" w:rightFromText="45" w:vertAnchor="text"/>
        <w:tblW w:w="5000" w:type="pct"/>
        <w:tblCellSpacing w:w="0" w:type="dxa"/>
        <w:tblCellMar>
          <w:left w:w="0" w:type="dxa"/>
          <w:right w:w="0" w:type="dxa"/>
        </w:tblCellMar>
        <w:tblLook w:val="04A0"/>
      </w:tblPr>
      <w:tblGrid>
        <w:gridCol w:w="2720"/>
        <w:gridCol w:w="2808"/>
        <w:gridCol w:w="3832"/>
      </w:tblGrid>
      <w:tr w:rsidR="00CD6B3A" w:rsidRPr="00CD6B3A" w:rsidTr="00CD6B3A">
        <w:trPr>
          <w:tblCellSpacing w:w="0" w:type="dxa"/>
        </w:trPr>
        <w:tc>
          <w:tcPr>
            <w:tcW w:w="2720" w:type="dxa"/>
            <w:hideMark/>
          </w:tcPr>
          <w:p w:rsidR="00CD6B3A" w:rsidRPr="00CD6B3A" w:rsidRDefault="00CD6B3A" w:rsidP="00CD6B3A"/>
        </w:tc>
        <w:tc>
          <w:tcPr>
            <w:tcW w:w="1500" w:type="pct"/>
            <w:hideMark/>
          </w:tcPr>
          <w:p w:rsidR="00CD6B3A" w:rsidRPr="00CD6B3A" w:rsidRDefault="00CD6B3A" w:rsidP="00CD6B3A">
            <w:pPr>
              <w:spacing w:before="100" w:beforeAutospacing="1" w:after="100" w:afterAutospacing="1"/>
            </w:pPr>
          </w:p>
        </w:tc>
        <w:tc>
          <w:tcPr>
            <w:tcW w:w="0" w:type="auto"/>
            <w:hideMark/>
          </w:tcPr>
          <w:p w:rsidR="00CD6B3A" w:rsidRPr="00CD6B3A" w:rsidRDefault="00CD6B3A" w:rsidP="00CD6B3A">
            <w:pPr>
              <w:spacing w:before="100" w:beforeAutospacing="1" w:after="100" w:afterAutospacing="1"/>
            </w:pPr>
          </w:p>
        </w:tc>
      </w:tr>
      <w:tr w:rsidR="00CD6B3A" w:rsidRPr="00CD6B3A" w:rsidTr="00CD6B3A">
        <w:trPr>
          <w:tblCellSpacing w:w="0" w:type="dxa"/>
        </w:trPr>
        <w:tc>
          <w:tcPr>
            <w:tcW w:w="0" w:type="auto"/>
            <w:gridSpan w:val="3"/>
            <w:vAlign w:val="center"/>
            <w:hideMark/>
          </w:tcPr>
          <w:p w:rsidR="00CD6B3A" w:rsidRPr="00CD6B3A" w:rsidRDefault="00CD6B3A" w:rsidP="00CD6B3A">
            <w:pPr>
              <w:spacing w:before="100" w:beforeAutospacing="1" w:after="100" w:afterAutospacing="1"/>
              <w:jc w:val="both"/>
            </w:pPr>
          </w:p>
        </w:tc>
      </w:tr>
    </w:tbl>
    <w:p w:rsidR="00911C4B" w:rsidRPr="00EB56BB" w:rsidRDefault="00BD39BE" w:rsidP="00BD39BE">
      <w:pPr>
        <w:rPr>
          <w:rFonts w:asciiTheme="minorHAnsi" w:hAnsiTheme="minorHAnsi"/>
          <w:b/>
          <w:color w:val="000000"/>
          <w:sz w:val="22"/>
          <w:szCs w:val="22"/>
        </w:rPr>
      </w:pPr>
      <w:r w:rsidRPr="00EB56BB">
        <w:rPr>
          <w:rFonts w:asciiTheme="minorHAnsi" w:hAnsiTheme="minorHAnsi"/>
          <w:sz w:val="22"/>
          <w:szCs w:val="22"/>
        </w:rPr>
        <w:br/>
      </w:r>
      <w:r w:rsidRPr="00EB56BB">
        <w:rPr>
          <w:rFonts w:asciiTheme="minorHAnsi" w:hAnsiTheme="minorHAnsi"/>
          <w:b/>
          <w:color w:val="000000"/>
          <w:sz w:val="22"/>
          <w:szCs w:val="22"/>
        </w:rPr>
        <w:t>3. What is the main topic or argument of the text?</w:t>
      </w:r>
    </w:p>
    <w:p w:rsidR="00911C4B" w:rsidRPr="00EB56BB" w:rsidRDefault="00911C4B" w:rsidP="00BD39BE">
      <w:pPr>
        <w:rPr>
          <w:rFonts w:asciiTheme="minorHAnsi" w:hAnsiTheme="minorHAnsi"/>
          <w:b/>
          <w:color w:val="000000"/>
          <w:sz w:val="22"/>
          <w:szCs w:val="22"/>
        </w:rPr>
      </w:pPr>
      <w:r w:rsidRPr="00EB56BB">
        <w:rPr>
          <w:rFonts w:asciiTheme="minorHAnsi" w:hAnsiTheme="minorHAnsi"/>
          <w:color w:val="000000"/>
          <w:sz w:val="22"/>
          <w:szCs w:val="22"/>
        </w:rPr>
        <w:t xml:space="preserve">The main idea of this paper is to express the flow of aluminum from extraction from the ground to the products used by consumers. Using this method of study allows future development in improving efficiency of recycling and extracting aluminum.  </w:t>
      </w:r>
      <w:r w:rsidR="00BD39BE" w:rsidRPr="00EB56BB">
        <w:rPr>
          <w:rFonts w:asciiTheme="minorHAnsi" w:hAnsiTheme="minorHAnsi"/>
          <w:sz w:val="22"/>
          <w:szCs w:val="22"/>
        </w:rPr>
        <w:br/>
      </w:r>
      <w:r w:rsidR="00BD39BE" w:rsidRPr="00EB56BB">
        <w:rPr>
          <w:rFonts w:asciiTheme="minorHAnsi" w:hAnsiTheme="minorHAnsi"/>
          <w:sz w:val="22"/>
          <w:szCs w:val="22"/>
        </w:rPr>
        <w:br/>
      </w:r>
      <w:r w:rsidR="00BD39BE" w:rsidRPr="00EB56BB">
        <w:rPr>
          <w:rFonts w:asciiTheme="minorHAnsi" w:hAnsiTheme="minorHAnsi"/>
          <w:b/>
          <w:color w:val="000000"/>
          <w:sz w:val="22"/>
          <w:szCs w:val="22"/>
        </w:rPr>
        <w:t>4. Describe at least three ways that the main topic or argument is fleshed out.</w:t>
      </w:r>
      <w:r w:rsidR="00BD39BE" w:rsidRPr="00EB56BB">
        <w:rPr>
          <w:rFonts w:asciiTheme="minorHAnsi" w:hAnsiTheme="minorHAnsi"/>
          <w:sz w:val="22"/>
          <w:szCs w:val="22"/>
        </w:rPr>
        <w:br/>
      </w:r>
      <w:r w:rsidRPr="00EB56BB">
        <w:rPr>
          <w:rFonts w:asciiTheme="minorHAnsi" w:hAnsiTheme="minorHAnsi"/>
          <w:sz w:val="22"/>
          <w:szCs w:val="22"/>
        </w:rPr>
        <w:t xml:space="preserve">a) The demand for aluminum has reached 45 Mega </w:t>
      </w:r>
      <w:r w:rsidR="004A2447" w:rsidRPr="00EB56BB">
        <w:rPr>
          <w:rFonts w:asciiTheme="minorHAnsi" w:hAnsiTheme="minorHAnsi"/>
          <w:sz w:val="22"/>
          <w:szCs w:val="22"/>
        </w:rPr>
        <w:t>tons</w:t>
      </w:r>
      <w:r w:rsidRPr="00EB56BB">
        <w:rPr>
          <w:rFonts w:asciiTheme="minorHAnsi" w:hAnsiTheme="minorHAnsi"/>
          <w:sz w:val="22"/>
          <w:szCs w:val="22"/>
        </w:rPr>
        <w:t xml:space="preserve"> in 2007 and a prediction of 110-153 Mt has been made for the year 2050. </w:t>
      </w:r>
      <w:r w:rsidR="00565409" w:rsidRPr="00EB56BB">
        <w:rPr>
          <w:rFonts w:asciiTheme="minorHAnsi" w:hAnsiTheme="minorHAnsi"/>
          <w:sz w:val="22"/>
          <w:szCs w:val="22"/>
        </w:rPr>
        <w:t xml:space="preserve">The extraction of raw materials for aluminum (bauxite) is increasing due </w:t>
      </w:r>
      <w:proofErr w:type="gramStart"/>
      <w:r w:rsidR="00565409" w:rsidRPr="00EB56BB">
        <w:rPr>
          <w:rFonts w:asciiTheme="minorHAnsi" w:hAnsiTheme="minorHAnsi"/>
          <w:sz w:val="22"/>
          <w:szCs w:val="22"/>
        </w:rPr>
        <w:t>to</w:t>
      </w:r>
      <w:proofErr w:type="gramEnd"/>
      <w:r w:rsidR="00565409" w:rsidRPr="00EB56BB">
        <w:rPr>
          <w:rFonts w:asciiTheme="minorHAnsi" w:hAnsiTheme="minorHAnsi"/>
          <w:sz w:val="22"/>
          <w:szCs w:val="22"/>
        </w:rPr>
        <w:t xml:space="preserve"> the growth in demand. Recycling of aluminum is not meeting the industrial demands however recycling of aluminum is well tested with thousands of plants dedicated to recycling aluminum around the world. </w:t>
      </w:r>
    </w:p>
    <w:p w:rsidR="00565409" w:rsidRPr="00EB56BB" w:rsidRDefault="00565409" w:rsidP="00BD39BE">
      <w:pPr>
        <w:rPr>
          <w:rFonts w:asciiTheme="minorHAnsi" w:hAnsiTheme="minorHAnsi"/>
          <w:sz w:val="22"/>
          <w:szCs w:val="22"/>
        </w:rPr>
      </w:pPr>
      <w:r w:rsidRPr="00EB56BB">
        <w:rPr>
          <w:rFonts w:asciiTheme="minorHAnsi" w:hAnsiTheme="minorHAnsi"/>
          <w:sz w:val="22"/>
          <w:szCs w:val="22"/>
        </w:rPr>
        <w:lastRenderedPageBreak/>
        <w:t xml:space="preserve">b) Half of the world’s aluminum supply currently is from recycled sources while the other half is from </w:t>
      </w:r>
      <w:r w:rsidR="00072FA1" w:rsidRPr="00EB56BB">
        <w:rPr>
          <w:rFonts w:asciiTheme="minorHAnsi" w:hAnsiTheme="minorHAnsi"/>
          <w:sz w:val="22"/>
          <w:szCs w:val="22"/>
        </w:rPr>
        <w:t xml:space="preserve">mining raw material. However inefficiencies in production include as half the aluminum used in industry goes to scrap material and have to </w:t>
      </w:r>
      <w:r w:rsidR="00D00E15" w:rsidRPr="00EB56BB">
        <w:rPr>
          <w:rFonts w:asciiTheme="minorHAnsi" w:hAnsiTheme="minorHAnsi"/>
          <w:sz w:val="22"/>
          <w:szCs w:val="22"/>
        </w:rPr>
        <w:t xml:space="preserve">be </w:t>
      </w:r>
      <w:r w:rsidR="00072FA1" w:rsidRPr="00EB56BB">
        <w:rPr>
          <w:rFonts w:asciiTheme="minorHAnsi" w:hAnsiTheme="minorHAnsi"/>
          <w:sz w:val="22"/>
          <w:szCs w:val="22"/>
        </w:rPr>
        <w:t>re-</w:t>
      </w:r>
      <w:r w:rsidR="00D00E15" w:rsidRPr="00EB56BB">
        <w:rPr>
          <w:rFonts w:asciiTheme="minorHAnsi" w:hAnsiTheme="minorHAnsi"/>
          <w:sz w:val="22"/>
          <w:szCs w:val="22"/>
        </w:rPr>
        <w:t xml:space="preserve">melted </w:t>
      </w:r>
      <w:r w:rsidR="00072FA1" w:rsidRPr="00EB56BB">
        <w:rPr>
          <w:rFonts w:asciiTheme="minorHAnsi" w:hAnsiTheme="minorHAnsi"/>
          <w:sz w:val="22"/>
          <w:szCs w:val="22"/>
        </w:rPr>
        <w:t xml:space="preserve">wasting energy and resources. </w:t>
      </w:r>
    </w:p>
    <w:p w:rsidR="00D00E15" w:rsidRPr="00EB56BB" w:rsidRDefault="00D00E15" w:rsidP="00BD39BE">
      <w:pPr>
        <w:rPr>
          <w:rFonts w:asciiTheme="minorHAnsi" w:hAnsiTheme="minorHAnsi"/>
          <w:sz w:val="22"/>
          <w:szCs w:val="22"/>
        </w:rPr>
      </w:pPr>
      <w:r w:rsidRPr="00EB56BB">
        <w:rPr>
          <w:rFonts w:asciiTheme="minorHAnsi" w:hAnsiTheme="minorHAnsi"/>
          <w:sz w:val="22"/>
          <w:szCs w:val="22"/>
        </w:rPr>
        <w:t xml:space="preserve">c) Recycling pure aluminum uses 95% less energy than primary production. However diluting aluminum means getting purer aluminum from alloys results high energy inputs which detriments the cost savings from recycling. Also sorting and collection of scrap adds even more hidden costs to the manufacturing of recycled aluminum.  </w:t>
      </w:r>
    </w:p>
    <w:p w:rsidR="00565409" w:rsidRPr="00EB56BB" w:rsidRDefault="00BD39BE" w:rsidP="00565409">
      <w:pPr>
        <w:rPr>
          <w:rFonts w:asciiTheme="minorHAnsi" w:hAnsiTheme="minorHAnsi"/>
          <w:sz w:val="22"/>
          <w:szCs w:val="22"/>
        </w:rPr>
      </w:pPr>
      <w:r w:rsidRPr="00EB56BB">
        <w:rPr>
          <w:rFonts w:asciiTheme="minorHAnsi" w:hAnsiTheme="minorHAnsi"/>
          <w:sz w:val="22"/>
          <w:szCs w:val="22"/>
        </w:rPr>
        <w:br/>
      </w:r>
      <w:r w:rsidRPr="00EB56BB">
        <w:rPr>
          <w:rFonts w:asciiTheme="minorHAnsi" w:hAnsiTheme="minorHAnsi"/>
          <w:b/>
          <w:color w:val="000000"/>
          <w:sz w:val="22"/>
          <w:szCs w:val="22"/>
        </w:rPr>
        <w:t>5. What three quotes capture the critical import of the text?</w:t>
      </w:r>
      <w:r w:rsidRPr="00EB56BB">
        <w:rPr>
          <w:rFonts w:asciiTheme="minorHAnsi" w:hAnsiTheme="minorHAnsi"/>
          <w:sz w:val="22"/>
          <w:szCs w:val="22"/>
        </w:rPr>
        <w:br/>
      </w:r>
      <w:r w:rsidR="00565409" w:rsidRPr="00EB56BB">
        <w:rPr>
          <w:rFonts w:asciiTheme="minorHAnsi" w:hAnsiTheme="minorHAnsi"/>
          <w:sz w:val="22"/>
          <w:szCs w:val="22"/>
        </w:rPr>
        <w:t xml:space="preserve">a) “aluminum recycling occurs on a smaller industrial scale and consists of around 1200 </w:t>
      </w:r>
      <w:proofErr w:type="spellStart"/>
      <w:r w:rsidR="00565409" w:rsidRPr="00EB56BB">
        <w:rPr>
          <w:rFonts w:asciiTheme="minorHAnsi" w:hAnsiTheme="minorHAnsi"/>
          <w:sz w:val="22"/>
          <w:szCs w:val="22"/>
        </w:rPr>
        <w:t>remelter</w:t>
      </w:r>
      <w:proofErr w:type="spellEnd"/>
      <w:r w:rsidR="00565409" w:rsidRPr="00EB56BB">
        <w:rPr>
          <w:rFonts w:asciiTheme="minorHAnsi" w:hAnsiTheme="minorHAnsi"/>
          <w:sz w:val="22"/>
          <w:szCs w:val="22"/>
        </w:rPr>
        <w:t xml:space="preserve"> and re</w:t>
      </w:r>
      <w:r w:rsidR="00565409" w:rsidRPr="00EB56BB">
        <w:rPr>
          <w:rFonts w:asciiTheme="minorHAnsi" w:hAnsiTheme="minorHAnsi" w:cs="Arial"/>
          <w:sz w:val="22"/>
          <w:szCs w:val="22"/>
        </w:rPr>
        <w:t>fi</w:t>
      </w:r>
      <w:r w:rsidR="00565409" w:rsidRPr="00EB56BB">
        <w:rPr>
          <w:rFonts w:asciiTheme="minorHAnsi" w:hAnsiTheme="minorHAnsi"/>
          <w:sz w:val="22"/>
          <w:szCs w:val="22"/>
        </w:rPr>
        <w:t>ning plants6,p.6 supported by a network of collectors, dismantlers, and scrap merchants operating at a local level.”</w:t>
      </w:r>
    </w:p>
    <w:p w:rsidR="004528FB" w:rsidRPr="00EB56BB" w:rsidRDefault="00D00E15" w:rsidP="004528FB">
      <w:pPr>
        <w:rPr>
          <w:rFonts w:asciiTheme="minorHAnsi" w:hAnsiTheme="minorHAnsi"/>
          <w:sz w:val="22"/>
          <w:szCs w:val="22"/>
        </w:rPr>
      </w:pPr>
      <w:r w:rsidRPr="00EB56BB">
        <w:rPr>
          <w:rFonts w:asciiTheme="minorHAnsi" w:hAnsiTheme="minorHAnsi"/>
          <w:sz w:val="22"/>
          <w:szCs w:val="22"/>
        </w:rPr>
        <w:t xml:space="preserve">b) </w:t>
      </w:r>
      <w:r w:rsidR="004528FB" w:rsidRPr="00EB56BB">
        <w:rPr>
          <w:rFonts w:asciiTheme="minorHAnsi" w:hAnsiTheme="minorHAnsi"/>
          <w:sz w:val="22"/>
          <w:szCs w:val="22"/>
        </w:rPr>
        <w:t>“Recycling is less energy intensive than making aluminum from ore, but recycling is not always as good as it looks. In particular, the practices of dilution and cascading result in significant</w:t>
      </w:r>
      <w:r w:rsidR="004528FB" w:rsidRPr="00EB56BB">
        <w:rPr>
          <w:rFonts w:asciiTheme="minorHAnsi" w:hAnsiTheme="minorHAnsi" w:cs="Arial"/>
          <w:sz w:val="22"/>
          <w:szCs w:val="22"/>
        </w:rPr>
        <w:t xml:space="preserve"> fl</w:t>
      </w:r>
      <w:r w:rsidR="004528FB" w:rsidRPr="00EB56BB">
        <w:rPr>
          <w:rFonts w:asciiTheme="minorHAnsi" w:hAnsiTheme="minorHAnsi"/>
          <w:sz w:val="22"/>
          <w:szCs w:val="22"/>
        </w:rPr>
        <w:t>ows of aluminum from high-grade to lower purity alloys, increasing the energy required for recycling.”</w:t>
      </w:r>
    </w:p>
    <w:p w:rsidR="004528FB" w:rsidRPr="00EB56BB" w:rsidRDefault="004528FB" w:rsidP="004528FB">
      <w:pPr>
        <w:rPr>
          <w:rFonts w:asciiTheme="minorHAnsi" w:hAnsiTheme="minorHAnsi"/>
          <w:sz w:val="22"/>
          <w:szCs w:val="22"/>
        </w:rPr>
      </w:pPr>
      <w:r w:rsidRPr="00EB56BB">
        <w:rPr>
          <w:rFonts w:asciiTheme="minorHAnsi" w:hAnsiTheme="minorHAnsi"/>
          <w:sz w:val="22"/>
          <w:szCs w:val="22"/>
        </w:rPr>
        <w:t>c) “the current economic drivers in the system, where the scrap supply will cascade to whomever values the material irrespective of what is the most optimal solution for material e</w:t>
      </w:r>
      <w:r w:rsidRPr="00EB56BB">
        <w:rPr>
          <w:rFonts w:asciiTheme="minorHAnsi" w:hAnsiTheme="minorHAnsi" w:cs="Arial"/>
          <w:sz w:val="22"/>
          <w:szCs w:val="22"/>
        </w:rPr>
        <w:t>ffi</w:t>
      </w:r>
      <w:r w:rsidRPr="00EB56BB">
        <w:rPr>
          <w:rFonts w:asciiTheme="minorHAnsi" w:hAnsiTheme="minorHAnsi"/>
          <w:sz w:val="22"/>
          <w:szCs w:val="22"/>
        </w:rPr>
        <w:t>ciency.”</w:t>
      </w:r>
    </w:p>
    <w:p w:rsidR="004528FB" w:rsidRPr="00EB56BB" w:rsidRDefault="00BD39BE" w:rsidP="00BD39BE">
      <w:pPr>
        <w:rPr>
          <w:rFonts w:asciiTheme="minorHAnsi" w:hAnsiTheme="minorHAnsi"/>
          <w:b/>
          <w:color w:val="000000"/>
          <w:sz w:val="22"/>
          <w:szCs w:val="22"/>
        </w:rPr>
      </w:pPr>
      <w:r w:rsidRPr="00EB56BB">
        <w:rPr>
          <w:rFonts w:asciiTheme="minorHAnsi" w:hAnsiTheme="minorHAnsi"/>
          <w:sz w:val="22"/>
          <w:szCs w:val="22"/>
        </w:rPr>
        <w:br/>
      </w:r>
      <w:r w:rsidRPr="00EB56BB">
        <w:rPr>
          <w:rFonts w:asciiTheme="minorHAnsi" w:hAnsiTheme="minorHAnsi"/>
          <w:b/>
          <w:color w:val="000000"/>
          <w:sz w:val="22"/>
          <w:szCs w:val="22"/>
        </w:rPr>
        <w:t>6. Explain how the argument and evidence in the text supports your research focus.</w:t>
      </w:r>
    </w:p>
    <w:p w:rsidR="00664EE8" w:rsidRPr="00EB56BB" w:rsidRDefault="00664EE8" w:rsidP="00BD39BE">
      <w:pPr>
        <w:rPr>
          <w:rFonts w:asciiTheme="minorHAnsi" w:hAnsiTheme="minorHAnsi"/>
          <w:color w:val="000000"/>
          <w:sz w:val="22"/>
          <w:szCs w:val="22"/>
        </w:rPr>
      </w:pPr>
      <w:r w:rsidRPr="00EB56BB">
        <w:rPr>
          <w:rFonts w:asciiTheme="minorHAnsi" w:hAnsiTheme="minorHAnsi"/>
          <w:color w:val="000000"/>
          <w:sz w:val="22"/>
          <w:szCs w:val="22"/>
        </w:rPr>
        <w:t xml:space="preserve">The growth of fiber composite use in industry is creating non sustainable methods in manufacturing and recycling such materials. Aluminum alloys used to be the lightest </w:t>
      </w:r>
      <w:r w:rsidR="00EB6ADC" w:rsidRPr="00EB56BB">
        <w:rPr>
          <w:rFonts w:asciiTheme="minorHAnsi" w:hAnsiTheme="minorHAnsi"/>
          <w:color w:val="000000"/>
          <w:sz w:val="22"/>
          <w:szCs w:val="22"/>
        </w:rPr>
        <w:t xml:space="preserve">and strongest metals that </w:t>
      </w:r>
      <w:r w:rsidRPr="00EB56BB">
        <w:rPr>
          <w:rFonts w:asciiTheme="minorHAnsi" w:hAnsiTheme="minorHAnsi"/>
          <w:color w:val="000000"/>
          <w:sz w:val="22"/>
          <w:szCs w:val="22"/>
        </w:rPr>
        <w:t xml:space="preserve">are reliably used in such applications but fiber composites due to its higher strength and lower density </w:t>
      </w:r>
      <w:r w:rsidR="00EB6ADC" w:rsidRPr="00EB56BB">
        <w:rPr>
          <w:rFonts w:asciiTheme="minorHAnsi" w:hAnsiTheme="minorHAnsi"/>
          <w:color w:val="000000"/>
          <w:sz w:val="22"/>
          <w:szCs w:val="22"/>
        </w:rPr>
        <w:t xml:space="preserve">is overcoming these well established alloys. This paper gives examples on how aluminum recycling and manufacturing practices are better than fiber composites. More work needs to be done to completely remove the inefficiencies of aluminum but prematurely going into a new material without precautionary actions is even worse. </w:t>
      </w:r>
    </w:p>
    <w:p w:rsidR="00BD39BE" w:rsidRPr="00EB56BB" w:rsidRDefault="00BD39BE" w:rsidP="00BD39BE">
      <w:pPr>
        <w:rPr>
          <w:rFonts w:asciiTheme="minorHAnsi" w:hAnsiTheme="minorHAnsi"/>
          <w:b/>
          <w:color w:val="000000"/>
          <w:sz w:val="22"/>
          <w:szCs w:val="22"/>
        </w:rPr>
      </w:pPr>
      <w:r w:rsidRPr="00EB56BB">
        <w:rPr>
          <w:rFonts w:asciiTheme="minorHAnsi" w:hAnsiTheme="minorHAnsi"/>
          <w:sz w:val="22"/>
          <w:szCs w:val="22"/>
        </w:rPr>
        <w:br/>
      </w:r>
      <w:r w:rsidRPr="00EB56BB">
        <w:rPr>
          <w:rFonts w:asciiTheme="minorHAnsi" w:hAnsiTheme="minorHAnsi"/>
          <w:b/>
          <w:color w:val="000000"/>
          <w:sz w:val="22"/>
          <w:szCs w:val="22"/>
        </w:rPr>
        <w:t>7. List at least two details or references from the text that you have used in your presentation and wiki post.</w:t>
      </w:r>
    </w:p>
    <w:p w:rsidR="00EB6ADC" w:rsidRDefault="00EB6ADC" w:rsidP="00BD39BE">
      <w:pPr>
        <w:rPr>
          <w:rFonts w:asciiTheme="minorHAnsi" w:hAnsiTheme="minorHAnsi"/>
          <w:color w:val="000000"/>
          <w:sz w:val="22"/>
          <w:szCs w:val="22"/>
        </w:rPr>
      </w:pPr>
      <w:r w:rsidRPr="00EB56BB">
        <w:rPr>
          <w:rFonts w:asciiTheme="minorHAnsi" w:hAnsiTheme="minorHAnsi"/>
          <w:color w:val="000000"/>
          <w:sz w:val="22"/>
          <w:szCs w:val="22"/>
        </w:rPr>
        <w:t xml:space="preserve">Aluminum manufacturing and recycling methods will be discussed alongside fiber composites’ similar practices. Also the inefficiencies that currently exist in aluminum manufacturing will also be mentioned along with arguments as to how improvement in such areas are already in progress which is not the case for fiber composites.  </w:t>
      </w:r>
    </w:p>
    <w:p w:rsidR="00CD6B3A" w:rsidRPr="00EB56BB" w:rsidRDefault="00CD6B3A" w:rsidP="00BD39BE">
      <w:pPr>
        <w:rPr>
          <w:rFonts w:asciiTheme="minorHAnsi" w:hAnsiTheme="minorHAnsi"/>
          <w:sz w:val="22"/>
          <w:szCs w:val="22"/>
        </w:rPr>
      </w:pPr>
    </w:p>
    <w:p w:rsidR="00BD39BE" w:rsidRPr="00EB56BB" w:rsidRDefault="00BD39BE" w:rsidP="00BD39BE">
      <w:pPr>
        <w:rPr>
          <w:rFonts w:asciiTheme="minorHAnsi" w:hAnsiTheme="minorHAnsi"/>
          <w:b/>
          <w:color w:val="000000"/>
          <w:sz w:val="22"/>
          <w:szCs w:val="22"/>
          <w:u w:val="single"/>
        </w:rPr>
      </w:pPr>
      <w:r w:rsidRPr="00EB56BB">
        <w:rPr>
          <w:rFonts w:asciiTheme="minorHAnsi" w:hAnsiTheme="minorHAnsi"/>
          <w:b/>
          <w:color w:val="000000"/>
          <w:sz w:val="22"/>
          <w:szCs w:val="22"/>
          <w:u w:val="single"/>
        </w:rPr>
        <w:t>Number 3</w:t>
      </w:r>
    </w:p>
    <w:p w:rsidR="00B17B51" w:rsidRPr="00EB56BB" w:rsidRDefault="00B17B51" w:rsidP="00BD39BE">
      <w:pPr>
        <w:rPr>
          <w:rFonts w:asciiTheme="minorHAnsi" w:hAnsiTheme="minorHAnsi"/>
          <w:b/>
          <w:color w:val="000000"/>
          <w:sz w:val="22"/>
          <w:szCs w:val="22"/>
          <w:u w:val="single"/>
        </w:rPr>
      </w:pPr>
    </w:p>
    <w:p w:rsidR="00EB6ADC" w:rsidRPr="00EB56BB" w:rsidRDefault="00BD39BE" w:rsidP="00BD39BE">
      <w:pPr>
        <w:rPr>
          <w:rFonts w:asciiTheme="minorHAnsi" w:hAnsiTheme="minorHAnsi"/>
          <w:b/>
          <w:color w:val="000000"/>
          <w:sz w:val="22"/>
          <w:szCs w:val="22"/>
        </w:rPr>
      </w:pPr>
      <w:r w:rsidRPr="00EB56BB">
        <w:rPr>
          <w:rFonts w:asciiTheme="minorHAnsi" w:hAnsiTheme="minorHAnsi"/>
          <w:b/>
          <w:color w:val="000000"/>
          <w:sz w:val="22"/>
          <w:szCs w:val="22"/>
        </w:rPr>
        <w:t>1. Full citation.</w:t>
      </w:r>
    </w:p>
    <w:p w:rsidR="00B17B51" w:rsidRPr="00EB56BB" w:rsidRDefault="00B17B51" w:rsidP="00B17B51">
      <w:pPr>
        <w:ind w:hanging="480"/>
        <w:rPr>
          <w:rFonts w:asciiTheme="minorHAnsi" w:hAnsiTheme="minorHAnsi"/>
          <w:sz w:val="22"/>
          <w:szCs w:val="22"/>
        </w:rPr>
      </w:pPr>
    </w:p>
    <w:p w:rsidR="00143D8C" w:rsidRPr="00EB56BB" w:rsidRDefault="00F820A3" w:rsidP="00BD39BE">
      <w:pPr>
        <w:rPr>
          <w:rFonts w:asciiTheme="minorHAnsi" w:hAnsiTheme="minorHAnsi"/>
          <w:sz w:val="22"/>
          <w:szCs w:val="22"/>
        </w:rPr>
      </w:pPr>
      <w:r w:rsidRPr="00EB56BB">
        <w:rPr>
          <w:rFonts w:asciiTheme="minorHAnsi" w:hAnsiTheme="minorHAnsi"/>
          <w:sz w:val="22"/>
          <w:szCs w:val="22"/>
        </w:rPr>
        <w:t>Reynolds, Tom G. “Development of Flight Inefficiency Metrics for Environmental Performance Assessment of ATM”. Air Traffic Management Seminar 2009. Accessed 4/10/2014</w:t>
      </w:r>
    </w:p>
    <w:p w:rsidR="00F820A3" w:rsidRPr="00EB56BB" w:rsidRDefault="00BD39BE" w:rsidP="00BD39BE">
      <w:pPr>
        <w:rPr>
          <w:rFonts w:asciiTheme="minorHAnsi" w:hAnsiTheme="minorHAnsi"/>
          <w:b/>
          <w:sz w:val="22"/>
          <w:szCs w:val="22"/>
        </w:rPr>
      </w:pPr>
      <w:r w:rsidRPr="00EB56BB">
        <w:rPr>
          <w:rFonts w:asciiTheme="minorHAnsi" w:hAnsiTheme="minorHAnsi"/>
          <w:b/>
          <w:sz w:val="22"/>
          <w:szCs w:val="22"/>
        </w:rPr>
        <w:br/>
      </w:r>
      <w:r w:rsidRPr="00EB56BB">
        <w:rPr>
          <w:rFonts w:asciiTheme="minorHAnsi" w:hAnsiTheme="minorHAnsi"/>
          <w:b/>
          <w:color w:val="000000"/>
          <w:sz w:val="22"/>
          <w:szCs w:val="22"/>
        </w:rPr>
        <w:t>2. Where does the author work, what else has s/he written about, and what are her/his credentials?</w:t>
      </w:r>
      <w:r w:rsidRPr="00EB56BB">
        <w:rPr>
          <w:rFonts w:asciiTheme="minorHAnsi" w:hAnsiTheme="minorHAnsi"/>
          <w:b/>
          <w:sz w:val="22"/>
          <w:szCs w:val="22"/>
        </w:rPr>
        <w:br/>
      </w:r>
      <w:proofErr w:type="gramStart"/>
      <w:r w:rsidR="00F820A3" w:rsidRPr="00EB56BB">
        <w:rPr>
          <w:rFonts w:asciiTheme="minorHAnsi" w:hAnsiTheme="minorHAnsi"/>
          <w:sz w:val="22"/>
          <w:szCs w:val="22"/>
        </w:rPr>
        <w:t>MIT Lincoln laboratories.</w:t>
      </w:r>
      <w:proofErr w:type="gramEnd"/>
      <w:r w:rsidR="00F820A3" w:rsidRPr="00EB56BB">
        <w:rPr>
          <w:rFonts w:asciiTheme="minorHAnsi" w:hAnsiTheme="minorHAnsi"/>
          <w:sz w:val="22"/>
          <w:szCs w:val="22"/>
        </w:rPr>
        <w:t xml:space="preserve"> He has published papers mostly in the area of air traffic management </w:t>
      </w:r>
      <w:r w:rsidR="00143D8C" w:rsidRPr="00EB56BB">
        <w:rPr>
          <w:rFonts w:asciiTheme="minorHAnsi" w:hAnsiTheme="minorHAnsi"/>
          <w:sz w:val="22"/>
          <w:szCs w:val="22"/>
        </w:rPr>
        <w:t xml:space="preserve">with many of his papers receiving recognition in national conferences </w:t>
      </w:r>
    </w:p>
    <w:p w:rsidR="00B17B51" w:rsidRPr="00EB56BB" w:rsidRDefault="00BD39BE" w:rsidP="00BD39BE">
      <w:pPr>
        <w:rPr>
          <w:rFonts w:asciiTheme="minorHAnsi" w:hAnsiTheme="minorHAnsi"/>
          <w:sz w:val="22"/>
          <w:szCs w:val="22"/>
        </w:rPr>
      </w:pPr>
      <w:r w:rsidRPr="00EB56BB">
        <w:rPr>
          <w:rFonts w:asciiTheme="minorHAnsi" w:hAnsiTheme="minorHAnsi"/>
          <w:b/>
          <w:sz w:val="22"/>
          <w:szCs w:val="22"/>
        </w:rPr>
        <w:br/>
      </w:r>
      <w:r w:rsidRPr="00EB56BB">
        <w:rPr>
          <w:rFonts w:asciiTheme="minorHAnsi" w:hAnsiTheme="minorHAnsi"/>
          <w:b/>
          <w:color w:val="000000"/>
          <w:sz w:val="22"/>
          <w:szCs w:val="22"/>
        </w:rPr>
        <w:t>3. What is the main topic or argument of the text?</w:t>
      </w:r>
    </w:p>
    <w:p w:rsidR="00B17B51" w:rsidRPr="00EB56BB" w:rsidRDefault="00B17B51" w:rsidP="00BD39BE">
      <w:pPr>
        <w:rPr>
          <w:rFonts w:asciiTheme="minorHAnsi" w:hAnsiTheme="minorHAnsi"/>
          <w:b/>
          <w:color w:val="000000"/>
          <w:sz w:val="22"/>
          <w:szCs w:val="22"/>
        </w:rPr>
      </w:pPr>
    </w:p>
    <w:p w:rsidR="00143D8C" w:rsidRPr="00EB56BB" w:rsidRDefault="00B17B51" w:rsidP="00BD39BE">
      <w:pPr>
        <w:rPr>
          <w:rFonts w:asciiTheme="minorHAnsi" w:hAnsiTheme="minorHAnsi"/>
          <w:b/>
          <w:color w:val="000000"/>
          <w:sz w:val="22"/>
          <w:szCs w:val="22"/>
        </w:rPr>
      </w:pPr>
      <w:r w:rsidRPr="00EB56BB">
        <w:rPr>
          <w:rFonts w:asciiTheme="minorHAnsi" w:hAnsiTheme="minorHAnsi"/>
          <w:color w:val="000000"/>
          <w:sz w:val="22"/>
          <w:szCs w:val="22"/>
        </w:rPr>
        <w:lastRenderedPageBreak/>
        <w:t>The paper studies the vario</w:t>
      </w:r>
      <w:r w:rsidR="003F34BC" w:rsidRPr="00EB56BB">
        <w:rPr>
          <w:rFonts w:asciiTheme="minorHAnsi" w:hAnsiTheme="minorHAnsi"/>
          <w:color w:val="000000"/>
          <w:sz w:val="22"/>
          <w:szCs w:val="22"/>
        </w:rPr>
        <w:t>us trends in</w:t>
      </w:r>
      <w:r w:rsidRPr="00EB56BB">
        <w:rPr>
          <w:rFonts w:asciiTheme="minorHAnsi" w:hAnsiTheme="minorHAnsi"/>
          <w:color w:val="000000"/>
          <w:sz w:val="22"/>
          <w:szCs w:val="22"/>
        </w:rPr>
        <w:t xml:space="preserve"> fuel consumption</w:t>
      </w:r>
      <w:r w:rsidR="003F34BC" w:rsidRPr="00EB56BB">
        <w:rPr>
          <w:rFonts w:asciiTheme="minorHAnsi" w:hAnsiTheme="minorHAnsi"/>
          <w:color w:val="000000"/>
          <w:sz w:val="22"/>
          <w:szCs w:val="22"/>
        </w:rPr>
        <w:t xml:space="preserve"> related to</w:t>
      </w:r>
      <w:r w:rsidR="00143D8C" w:rsidRPr="00EB56BB">
        <w:rPr>
          <w:rFonts w:asciiTheme="minorHAnsi" w:hAnsiTheme="minorHAnsi"/>
          <w:color w:val="000000"/>
          <w:sz w:val="22"/>
          <w:szCs w:val="22"/>
        </w:rPr>
        <w:t xml:space="preserve"> inefficiencies in the area of Air traffic Management</w:t>
      </w:r>
      <w:r w:rsidRPr="00EB56BB">
        <w:rPr>
          <w:rFonts w:asciiTheme="minorHAnsi" w:hAnsiTheme="minorHAnsi"/>
          <w:color w:val="000000"/>
          <w:sz w:val="22"/>
          <w:szCs w:val="22"/>
        </w:rPr>
        <w:t>.</w:t>
      </w:r>
      <w:r w:rsidR="00143D8C" w:rsidRPr="00EB56BB">
        <w:rPr>
          <w:rFonts w:asciiTheme="minorHAnsi" w:hAnsiTheme="minorHAnsi"/>
          <w:color w:val="000000"/>
          <w:sz w:val="22"/>
          <w:szCs w:val="22"/>
        </w:rPr>
        <w:t xml:space="preserve"> </w:t>
      </w:r>
      <w:r w:rsidR="003F34BC" w:rsidRPr="00EB56BB">
        <w:rPr>
          <w:rFonts w:asciiTheme="minorHAnsi" w:hAnsiTheme="minorHAnsi"/>
          <w:color w:val="000000"/>
          <w:sz w:val="22"/>
          <w:szCs w:val="22"/>
        </w:rPr>
        <w:t xml:space="preserve">  </w:t>
      </w:r>
      <w:r w:rsidR="00BD39BE" w:rsidRPr="00EB56BB">
        <w:rPr>
          <w:rFonts w:asciiTheme="minorHAnsi" w:hAnsiTheme="minorHAnsi"/>
          <w:b/>
          <w:sz w:val="22"/>
          <w:szCs w:val="22"/>
        </w:rPr>
        <w:br/>
      </w:r>
      <w:r w:rsidR="00BD39BE" w:rsidRPr="00EB56BB">
        <w:rPr>
          <w:rFonts w:asciiTheme="minorHAnsi" w:hAnsiTheme="minorHAnsi"/>
          <w:b/>
          <w:sz w:val="22"/>
          <w:szCs w:val="22"/>
        </w:rPr>
        <w:br/>
      </w:r>
      <w:r w:rsidR="00BD39BE" w:rsidRPr="00EB56BB">
        <w:rPr>
          <w:rFonts w:asciiTheme="minorHAnsi" w:hAnsiTheme="minorHAnsi"/>
          <w:b/>
          <w:color w:val="000000"/>
          <w:sz w:val="22"/>
          <w:szCs w:val="22"/>
        </w:rPr>
        <w:t>4. Describe at least three ways that the main topic or argument is fleshed out.</w:t>
      </w:r>
    </w:p>
    <w:p w:rsidR="00143D8C" w:rsidRPr="00EB56BB" w:rsidRDefault="00143D8C" w:rsidP="00143D8C">
      <w:pPr>
        <w:pStyle w:val="ListParagraph"/>
        <w:numPr>
          <w:ilvl w:val="0"/>
          <w:numId w:val="5"/>
        </w:numPr>
        <w:rPr>
          <w:rFonts w:asciiTheme="minorHAnsi" w:hAnsiTheme="minorHAnsi"/>
          <w:b/>
          <w:sz w:val="22"/>
          <w:szCs w:val="22"/>
        </w:rPr>
      </w:pPr>
      <w:r w:rsidRPr="00EB56BB">
        <w:rPr>
          <w:rFonts w:asciiTheme="minorHAnsi" w:hAnsiTheme="minorHAnsi"/>
          <w:sz w:val="22"/>
          <w:szCs w:val="22"/>
        </w:rPr>
        <w:t>In the real world unavoidable constraints such as altitude limit, speed limit and plane to plane distance affect routes of airplanes.</w:t>
      </w:r>
    </w:p>
    <w:p w:rsidR="00EB56BB" w:rsidRPr="00EB56BB" w:rsidRDefault="00143D8C" w:rsidP="00143D8C">
      <w:pPr>
        <w:pStyle w:val="ListParagraph"/>
        <w:numPr>
          <w:ilvl w:val="0"/>
          <w:numId w:val="5"/>
        </w:numPr>
        <w:rPr>
          <w:rFonts w:asciiTheme="minorHAnsi" w:hAnsiTheme="minorHAnsi"/>
          <w:b/>
          <w:sz w:val="22"/>
          <w:szCs w:val="22"/>
        </w:rPr>
      </w:pPr>
      <w:r w:rsidRPr="00EB56BB">
        <w:rPr>
          <w:rFonts w:asciiTheme="minorHAnsi" w:hAnsiTheme="minorHAnsi"/>
          <w:sz w:val="22"/>
          <w:szCs w:val="22"/>
        </w:rPr>
        <w:t xml:space="preserve">Avoidable constraints include expensive air space, taking off in opposite directions of destinations, </w:t>
      </w:r>
      <w:r w:rsidR="00EB56BB" w:rsidRPr="00EB56BB">
        <w:rPr>
          <w:rFonts w:asciiTheme="minorHAnsi" w:hAnsiTheme="minorHAnsi"/>
          <w:sz w:val="22"/>
          <w:szCs w:val="22"/>
        </w:rPr>
        <w:t>and l</w:t>
      </w:r>
      <w:r w:rsidRPr="00EB56BB">
        <w:rPr>
          <w:rFonts w:asciiTheme="minorHAnsi" w:hAnsiTheme="minorHAnsi"/>
          <w:sz w:val="22"/>
          <w:szCs w:val="22"/>
        </w:rPr>
        <w:t xml:space="preserve">anding holding areas </w:t>
      </w:r>
    </w:p>
    <w:p w:rsidR="003F34BC" w:rsidRPr="00EB56BB" w:rsidRDefault="00893855" w:rsidP="00143D8C">
      <w:pPr>
        <w:pStyle w:val="ListParagraph"/>
        <w:numPr>
          <w:ilvl w:val="0"/>
          <w:numId w:val="5"/>
        </w:numPr>
        <w:rPr>
          <w:rFonts w:asciiTheme="minorHAnsi" w:hAnsiTheme="minorHAnsi"/>
          <w:b/>
          <w:sz w:val="22"/>
          <w:szCs w:val="22"/>
        </w:rPr>
      </w:pPr>
      <w:r>
        <w:rPr>
          <w:rFonts w:asciiTheme="minorHAnsi" w:hAnsiTheme="minorHAnsi"/>
          <w:sz w:val="22"/>
          <w:szCs w:val="22"/>
        </w:rPr>
        <w:t xml:space="preserve">The airplane industry usually entails a more cost saving path determined by prices of airspace rather than fuel savings. </w:t>
      </w:r>
      <w:r w:rsidR="00BD39BE" w:rsidRPr="00EB56BB">
        <w:rPr>
          <w:rFonts w:asciiTheme="minorHAnsi" w:hAnsiTheme="minorHAnsi"/>
          <w:b/>
          <w:sz w:val="22"/>
          <w:szCs w:val="22"/>
        </w:rPr>
        <w:br/>
      </w:r>
    </w:p>
    <w:p w:rsidR="00143D8C" w:rsidRPr="00EB56BB" w:rsidRDefault="00BD39BE" w:rsidP="00BD39BE">
      <w:pPr>
        <w:rPr>
          <w:rFonts w:asciiTheme="minorHAnsi" w:hAnsiTheme="minorHAnsi"/>
          <w:b/>
          <w:color w:val="000000"/>
          <w:sz w:val="22"/>
          <w:szCs w:val="22"/>
        </w:rPr>
      </w:pPr>
      <w:r w:rsidRPr="00EB56BB">
        <w:rPr>
          <w:rFonts w:asciiTheme="minorHAnsi" w:hAnsiTheme="minorHAnsi"/>
          <w:b/>
          <w:sz w:val="22"/>
          <w:szCs w:val="22"/>
        </w:rPr>
        <w:br/>
      </w:r>
      <w:r w:rsidRPr="00EB56BB">
        <w:rPr>
          <w:rFonts w:asciiTheme="minorHAnsi" w:hAnsiTheme="minorHAnsi"/>
          <w:b/>
          <w:color w:val="000000"/>
          <w:sz w:val="22"/>
          <w:szCs w:val="22"/>
        </w:rPr>
        <w:t>5. What three quotes capture the critical import of the text?</w:t>
      </w:r>
    </w:p>
    <w:p w:rsidR="00143D8C" w:rsidRPr="00EB56BB" w:rsidRDefault="00143D8C" w:rsidP="00143D8C">
      <w:pPr>
        <w:pStyle w:val="ListParagraph"/>
        <w:numPr>
          <w:ilvl w:val="0"/>
          <w:numId w:val="6"/>
        </w:numPr>
        <w:rPr>
          <w:rFonts w:asciiTheme="minorHAnsi" w:hAnsiTheme="minorHAnsi"/>
          <w:sz w:val="22"/>
          <w:szCs w:val="22"/>
        </w:rPr>
      </w:pPr>
      <w:r w:rsidRPr="00EB56BB">
        <w:rPr>
          <w:rFonts w:asciiTheme="minorHAnsi" w:hAnsiTheme="minorHAnsi"/>
          <w:sz w:val="22"/>
          <w:szCs w:val="22"/>
        </w:rPr>
        <w:t xml:space="preserve">“For  example, the Intergovernmental Panel on Climate Change (IPCC) suggests that improvements in ATM could help to improve overall fuel efficiency by 6-12% per flight” </w:t>
      </w:r>
    </w:p>
    <w:p w:rsidR="00283A2C" w:rsidRPr="00EB56BB" w:rsidRDefault="00283A2C" w:rsidP="00283A2C">
      <w:pPr>
        <w:pStyle w:val="ListParagraph"/>
        <w:numPr>
          <w:ilvl w:val="0"/>
          <w:numId w:val="6"/>
        </w:numPr>
        <w:rPr>
          <w:rFonts w:asciiTheme="minorHAnsi" w:hAnsiTheme="minorHAnsi"/>
          <w:sz w:val="22"/>
          <w:szCs w:val="22"/>
        </w:rPr>
      </w:pPr>
      <w:r w:rsidRPr="00EB56BB">
        <w:rPr>
          <w:rFonts w:asciiTheme="minorHAnsi" w:hAnsiTheme="minorHAnsi"/>
          <w:sz w:val="22"/>
          <w:szCs w:val="22"/>
        </w:rPr>
        <w:t xml:space="preserve">“Significant differences between charging rates in </w:t>
      </w:r>
      <w:proofErr w:type="spellStart"/>
      <w:r w:rsidRPr="00EB56BB">
        <w:rPr>
          <w:rFonts w:asciiTheme="minorHAnsi" w:hAnsiTheme="minorHAnsi"/>
          <w:sz w:val="22"/>
          <w:szCs w:val="22"/>
        </w:rPr>
        <w:t>neighbouring</w:t>
      </w:r>
      <w:proofErr w:type="spellEnd"/>
      <w:r w:rsidRPr="00EB56BB">
        <w:rPr>
          <w:rFonts w:asciiTheme="minorHAnsi" w:hAnsiTheme="minorHAnsi"/>
          <w:sz w:val="22"/>
          <w:szCs w:val="22"/>
        </w:rPr>
        <w:t xml:space="preserve"> airspace regions can be observed and this can make it possible for longer routings (which hence burn more fuel and produce higher emissions) to be cheaper in terms of </w:t>
      </w:r>
      <w:proofErr w:type="spellStart"/>
      <w:r w:rsidRPr="00EB56BB">
        <w:rPr>
          <w:rFonts w:asciiTheme="minorHAnsi" w:hAnsiTheme="minorHAnsi"/>
          <w:sz w:val="22"/>
          <w:szCs w:val="22"/>
        </w:rPr>
        <w:t>ATM+fuel</w:t>
      </w:r>
      <w:proofErr w:type="spellEnd"/>
      <w:r w:rsidRPr="00EB56BB">
        <w:rPr>
          <w:rFonts w:asciiTheme="minorHAnsi" w:hAnsiTheme="minorHAnsi"/>
          <w:sz w:val="22"/>
          <w:szCs w:val="22"/>
        </w:rPr>
        <w:t xml:space="preserve"> costs for the airlines in some city pairs, and hence this effect could influence flight tracks in this region.”</w:t>
      </w:r>
    </w:p>
    <w:p w:rsidR="00283A2C" w:rsidRPr="00EB56BB" w:rsidRDefault="00283A2C" w:rsidP="00283A2C">
      <w:pPr>
        <w:pStyle w:val="ListParagraph"/>
        <w:numPr>
          <w:ilvl w:val="0"/>
          <w:numId w:val="6"/>
        </w:numPr>
        <w:rPr>
          <w:rFonts w:asciiTheme="minorHAnsi" w:hAnsiTheme="minorHAnsi"/>
          <w:sz w:val="22"/>
          <w:szCs w:val="22"/>
        </w:rPr>
      </w:pPr>
      <w:r w:rsidRPr="00EB56BB">
        <w:rPr>
          <w:rFonts w:asciiTheme="minorHAnsi" w:hAnsiTheme="minorHAnsi"/>
          <w:sz w:val="22"/>
          <w:szCs w:val="22"/>
        </w:rPr>
        <w:t xml:space="preserve">“Inefficiencies can first affect a flight during taxi-out to the runway (e.g. being given a long taxi route or one with many stops and starts caused by congestion or runway crossings) and at the take-off procedure itself (e.g. requiring full thrust). After </w:t>
      </w:r>
      <w:proofErr w:type="spellStart"/>
      <w:r w:rsidRPr="00EB56BB">
        <w:rPr>
          <w:rFonts w:asciiTheme="minorHAnsi" w:hAnsiTheme="minorHAnsi"/>
          <w:sz w:val="22"/>
          <w:szCs w:val="22"/>
        </w:rPr>
        <w:t>take off</w:t>
      </w:r>
      <w:proofErr w:type="spellEnd"/>
      <w:r w:rsidRPr="00EB56BB">
        <w:rPr>
          <w:rFonts w:asciiTheme="minorHAnsi" w:hAnsiTheme="minorHAnsi"/>
          <w:sz w:val="22"/>
          <w:szCs w:val="22"/>
        </w:rPr>
        <w:t>, inefficiencies can be introduced by the departure procedures that might require aircraft to fly pre-defined trajectories for noise abatement and/or traffic separation purposes. “</w:t>
      </w:r>
    </w:p>
    <w:p w:rsidR="00283A2C" w:rsidRPr="00EB56BB" w:rsidRDefault="00BD39BE" w:rsidP="00283A2C">
      <w:pPr>
        <w:rPr>
          <w:rFonts w:asciiTheme="minorHAnsi" w:hAnsiTheme="minorHAnsi"/>
          <w:b/>
          <w:color w:val="000000"/>
          <w:sz w:val="22"/>
          <w:szCs w:val="22"/>
        </w:rPr>
      </w:pPr>
      <w:r w:rsidRPr="00EB56BB">
        <w:rPr>
          <w:rFonts w:asciiTheme="minorHAnsi" w:hAnsiTheme="minorHAnsi"/>
          <w:b/>
          <w:sz w:val="22"/>
          <w:szCs w:val="22"/>
        </w:rPr>
        <w:br/>
      </w:r>
      <w:r w:rsidRPr="00EB56BB">
        <w:rPr>
          <w:rFonts w:asciiTheme="minorHAnsi" w:hAnsiTheme="minorHAnsi"/>
          <w:b/>
          <w:sz w:val="22"/>
          <w:szCs w:val="22"/>
        </w:rPr>
        <w:br/>
      </w:r>
      <w:r w:rsidRPr="00EB56BB">
        <w:rPr>
          <w:rFonts w:asciiTheme="minorHAnsi" w:hAnsiTheme="minorHAnsi"/>
          <w:b/>
          <w:color w:val="000000"/>
          <w:sz w:val="22"/>
          <w:szCs w:val="22"/>
        </w:rPr>
        <w:t>6. Explain how the argument and evidence in the text supports your research focus.</w:t>
      </w:r>
    </w:p>
    <w:p w:rsidR="00BD39BE" w:rsidRPr="00EB56BB" w:rsidRDefault="00283A2C" w:rsidP="00283A2C">
      <w:pPr>
        <w:rPr>
          <w:rFonts w:asciiTheme="minorHAnsi" w:hAnsiTheme="minorHAnsi"/>
          <w:b/>
          <w:color w:val="000000"/>
          <w:sz w:val="22"/>
          <w:szCs w:val="22"/>
        </w:rPr>
      </w:pPr>
      <w:r w:rsidRPr="00EB56BB">
        <w:rPr>
          <w:rFonts w:asciiTheme="minorHAnsi" w:hAnsiTheme="minorHAnsi"/>
          <w:color w:val="000000"/>
          <w:sz w:val="22"/>
          <w:szCs w:val="22"/>
        </w:rPr>
        <w:t xml:space="preserve">This paper deals with an area other than engine efficiency or weight that is contributing to the unsustainable effects of the airline industry.  This provides a viewpoint on political and management limitations that is not usually </w:t>
      </w:r>
      <w:r w:rsidR="00EB56BB" w:rsidRPr="00EB56BB">
        <w:rPr>
          <w:rFonts w:asciiTheme="minorHAnsi" w:hAnsiTheme="minorHAnsi"/>
          <w:color w:val="000000"/>
          <w:sz w:val="22"/>
          <w:szCs w:val="22"/>
        </w:rPr>
        <w:t>thinking about airplane travel.</w:t>
      </w:r>
      <w:r w:rsidRPr="00EB56BB">
        <w:rPr>
          <w:rFonts w:asciiTheme="minorHAnsi" w:hAnsiTheme="minorHAnsi"/>
          <w:color w:val="000000"/>
          <w:sz w:val="22"/>
          <w:szCs w:val="22"/>
        </w:rPr>
        <w:t xml:space="preserve"> </w:t>
      </w:r>
      <w:r w:rsidR="00BD39BE" w:rsidRPr="00EB56BB">
        <w:rPr>
          <w:rFonts w:asciiTheme="minorHAnsi" w:hAnsiTheme="minorHAnsi"/>
          <w:b/>
          <w:sz w:val="22"/>
          <w:szCs w:val="22"/>
        </w:rPr>
        <w:br/>
      </w:r>
      <w:r w:rsidR="00BD39BE" w:rsidRPr="00EB56BB">
        <w:rPr>
          <w:rFonts w:asciiTheme="minorHAnsi" w:hAnsiTheme="minorHAnsi"/>
          <w:b/>
          <w:sz w:val="22"/>
          <w:szCs w:val="22"/>
        </w:rPr>
        <w:br/>
      </w:r>
      <w:r w:rsidR="00BD39BE" w:rsidRPr="00EB56BB">
        <w:rPr>
          <w:rFonts w:asciiTheme="minorHAnsi" w:hAnsiTheme="minorHAnsi"/>
          <w:b/>
          <w:color w:val="000000"/>
          <w:sz w:val="22"/>
          <w:szCs w:val="22"/>
        </w:rPr>
        <w:t>7. List at least two details or references from the text that you have used in your presentation and wiki post.</w:t>
      </w:r>
    </w:p>
    <w:p w:rsidR="00EB56BB" w:rsidRPr="00EB56BB" w:rsidRDefault="00EB56BB" w:rsidP="00283A2C">
      <w:pPr>
        <w:rPr>
          <w:rFonts w:asciiTheme="minorHAnsi" w:hAnsiTheme="minorHAnsi"/>
          <w:color w:val="000000"/>
          <w:sz w:val="22"/>
          <w:szCs w:val="22"/>
        </w:rPr>
      </w:pPr>
      <w:r w:rsidRPr="00EB56BB">
        <w:rPr>
          <w:rFonts w:asciiTheme="minorHAnsi" w:hAnsiTheme="minorHAnsi"/>
          <w:color w:val="000000"/>
          <w:sz w:val="22"/>
          <w:szCs w:val="22"/>
        </w:rPr>
        <w:t xml:space="preserve">The idea of where inefficiencies in flight paths will be discussed including holding areas, restricted airspace. Also the idea of airspace cost will be expressed where airplanes are taking routes that is cost effective and not most efficient.   </w:t>
      </w:r>
    </w:p>
    <w:p w:rsidR="00EB56BB" w:rsidRPr="00EB56BB" w:rsidRDefault="00EB56BB" w:rsidP="00283A2C">
      <w:pPr>
        <w:rPr>
          <w:rFonts w:asciiTheme="minorHAnsi" w:hAnsiTheme="minorHAnsi"/>
          <w:b/>
          <w:color w:val="000000"/>
          <w:sz w:val="22"/>
          <w:szCs w:val="22"/>
        </w:rPr>
      </w:pPr>
    </w:p>
    <w:p w:rsidR="00EB56BB" w:rsidRPr="00EB56BB" w:rsidRDefault="00EB56BB" w:rsidP="00283A2C">
      <w:pPr>
        <w:rPr>
          <w:rFonts w:asciiTheme="minorHAnsi" w:hAnsiTheme="minorHAnsi"/>
          <w:b/>
          <w:color w:val="000000"/>
          <w:sz w:val="22"/>
          <w:szCs w:val="22"/>
        </w:rPr>
      </w:pPr>
    </w:p>
    <w:p w:rsidR="00D84646" w:rsidRPr="00EB56BB" w:rsidRDefault="00D84646" w:rsidP="00D84646">
      <w:pPr>
        <w:jc w:val="center"/>
        <w:rPr>
          <w:rFonts w:asciiTheme="minorHAnsi" w:hAnsiTheme="minorHAnsi"/>
          <w:color w:val="000000"/>
          <w:sz w:val="22"/>
          <w:szCs w:val="22"/>
        </w:rPr>
      </w:pPr>
    </w:p>
    <w:p w:rsidR="00D84646" w:rsidRPr="00EB56BB" w:rsidRDefault="00D84646">
      <w:pPr>
        <w:rPr>
          <w:rFonts w:asciiTheme="minorHAnsi" w:hAnsiTheme="minorHAnsi"/>
          <w:sz w:val="22"/>
          <w:szCs w:val="22"/>
        </w:rPr>
      </w:pPr>
    </w:p>
    <w:sectPr w:rsidR="00D84646" w:rsidRPr="00EB56BB" w:rsidSect="00B035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B38"/>
    <w:multiLevelType w:val="multilevel"/>
    <w:tmpl w:val="0D92E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DF02AA"/>
    <w:multiLevelType w:val="hybridMultilevel"/>
    <w:tmpl w:val="CCD0E3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C73992"/>
    <w:multiLevelType w:val="hybridMultilevel"/>
    <w:tmpl w:val="376EC8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2572A0"/>
    <w:multiLevelType w:val="multilevel"/>
    <w:tmpl w:val="72EA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CA665FF"/>
    <w:multiLevelType w:val="multilevel"/>
    <w:tmpl w:val="4C5E26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B127E3"/>
    <w:multiLevelType w:val="hybridMultilevel"/>
    <w:tmpl w:val="BFA819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9B3754"/>
    <w:multiLevelType w:val="hybridMultilevel"/>
    <w:tmpl w:val="F8B020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7386D77"/>
    <w:multiLevelType w:val="hybridMultilevel"/>
    <w:tmpl w:val="88CC7F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FC1A3B"/>
    <w:multiLevelType w:val="hybridMultilevel"/>
    <w:tmpl w:val="720CC3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7"/>
  </w:num>
  <w:num w:numId="5">
    <w:abstractNumId w:val="8"/>
  </w:num>
  <w:num w:numId="6">
    <w:abstractNumId w:val="6"/>
  </w:num>
  <w:num w:numId="7">
    <w:abstractNumId w:val="3"/>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20"/>
  <w:characterSpacingControl w:val="doNotCompress"/>
  <w:compat/>
  <w:rsids>
    <w:rsidRoot w:val="00054DC7"/>
    <w:rsid w:val="00054DC7"/>
    <w:rsid w:val="00072FA1"/>
    <w:rsid w:val="00143D8C"/>
    <w:rsid w:val="001B2739"/>
    <w:rsid w:val="00200234"/>
    <w:rsid w:val="00283A2C"/>
    <w:rsid w:val="0033552D"/>
    <w:rsid w:val="003F34BC"/>
    <w:rsid w:val="004528FB"/>
    <w:rsid w:val="004A2447"/>
    <w:rsid w:val="00504ECE"/>
    <w:rsid w:val="00565409"/>
    <w:rsid w:val="005D2977"/>
    <w:rsid w:val="00664EE8"/>
    <w:rsid w:val="006A1019"/>
    <w:rsid w:val="00893855"/>
    <w:rsid w:val="00911C4B"/>
    <w:rsid w:val="0093664B"/>
    <w:rsid w:val="00B035ED"/>
    <w:rsid w:val="00B17B51"/>
    <w:rsid w:val="00BD39BE"/>
    <w:rsid w:val="00CD6B3A"/>
    <w:rsid w:val="00D00E15"/>
    <w:rsid w:val="00D84646"/>
    <w:rsid w:val="00EB56BB"/>
    <w:rsid w:val="00EB6ADC"/>
    <w:rsid w:val="00F5017A"/>
    <w:rsid w:val="00F820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51"/>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CD6B3A"/>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CD6B3A"/>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646"/>
    <w:pPr>
      <w:ind w:left="720"/>
      <w:contextualSpacing/>
    </w:pPr>
  </w:style>
  <w:style w:type="character" w:customStyle="1" w:styleId="Heading1Char">
    <w:name w:val="Heading 1 Char"/>
    <w:basedOn w:val="DefaultParagraphFont"/>
    <w:link w:val="Heading1"/>
    <w:uiPriority w:val="9"/>
    <w:rsid w:val="00CD6B3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D6B3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D6B3A"/>
    <w:rPr>
      <w:color w:val="0000FF"/>
      <w:u w:val="single"/>
    </w:rPr>
  </w:style>
  <w:style w:type="paragraph" w:styleId="NormalWeb">
    <w:name w:val="Normal (Web)"/>
    <w:basedOn w:val="Normal"/>
    <w:uiPriority w:val="99"/>
    <w:unhideWhenUsed/>
    <w:rsid w:val="00CD6B3A"/>
    <w:pPr>
      <w:spacing w:before="100" w:beforeAutospacing="1" w:after="100" w:afterAutospacing="1"/>
    </w:pPr>
  </w:style>
  <w:style w:type="character" w:styleId="Strong">
    <w:name w:val="Strong"/>
    <w:basedOn w:val="DefaultParagraphFont"/>
    <w:uiPriority w:val="22"/>
    <w:qFormat/>
    <w:rsid w:val="00CD6B3A"/>
    <w:rPr>
      <w:b/>
      <w:bCs/>
    </w:rPr>
  </w:style>
  <w:style w:type="paragraph" w:styleId="BalloonText">
    <w:name w:val="Balloon Text"/>
    <w:basedOn w:val="Normal"/>
    <w:link w:val="BalloonTextChar"/>
    <w:uiPriority w:val="99"/>
    <w:semiHidden/>
    <w:unhideWhenUsed/>
    <w:rsid w:val="00CD6B3A"/>
    <w:rPr>
      <w:rFonts w:ascii="Tahoma" w:hAnsi="Tahoma" w:cs="Tahoma"/>
      <w:sz w:val="16"/>
      <w:szCs w:val="16"/>
    </w:rPr>
  </w:style>
  <w:style w:type="character" w:customStyle="1" w:styleId="BalloonTextChar">
    <w:name w:val="Balloon Text Char"/>
    <w:basedOn w:val="DefaultParagraphFont"/>
    <w:link w:val="BalloonText"/>
    <w:uiPriority w:val="99"/>
    <w:semiHidden/>
    <w:rsid w:val="00CD6B3A"/>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440597">
      <w:bodyDiv w:val="1"/>
      <w:marLeft w:val="0"/>
      <w:marRight w:val="0"/>
      <w:marTop w:val="0"/>
      <w:marBottom w:val="0"/>
      <w:divBdr>
        <w:top w:val="none" w:sz="0" w:space="0" w:color="auto"/>
        <w:left w:val="none" w:sz="0" w:space="0" w:color="auto"/>
        <w:bottom w:val="none" w:sz="0" w:space="0" w:color="auto"/>
        <w:right w:val="none" w:sz="0" w:space="0" w:color="auto"/>
      </w:divBdr>
      <w:divsChild>
        <w:div w:id="66416097">
          <w:marLeft w:val="0"/>
          <w:marRight w:val="0"/>
          <w:marTop w:val="0"/>
          <w:marBottom w:val="0"/>
          <w:divBdr>
            <w:top w:val="none" w:sz="0" w:space="0" w:color="auto"/>
            <w:left w:val="none" w:sz="0" w:space="0" w:color="auto"/>
            <w:bottom w:val="none" w:sz="0" w:space="0" w:color="auto"/>
            <w:right w:val="none" w:sz="0" w:space="0" w:color="auto"/>
          </w:divBdr>
          <w:divsChild>
            <w:div w:id="2108311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7595">
      <w:bodyDiv w:val="1"/>
      <w:marLeft w:val="0"/>
      <w:marRight w:val="0"/>
      <w:marTop w:val="0"/>
      <w:marBottom w:val="0"/>
      <w:divBdr>
        <w:top w:val="none" w:sz="0" w:space="0" w:color="auto"/>
        <w:left w:val="none" w:sz="0" w:space="0" w:color="auto"/>
        <w:bottom w:val="none" w:sz="0" w:space="0" w:color="auto"/>
        <w:right w:val="none" w:sz="0" w:space="0" w:color="auto"/>
      </w:divBdr>
      <w:divsChild>
        <w:div w:id="26571478">
          <w:marLeft w:val="0"/>
          <w:marRight w:val="0"/>
          <w:marTop w:val="0"/>
          <w:marBottom w:val="0"/>
          <w:divBdr>
            <w:top w:val="none" w:sz="0" w:space="0" w:color="auto"/>
            <w:left w:val="none" w:sz="0" w:space="0" w:color="auto"/>
            <w:bottom w:val="none" w:sz="0" w:space="0" w:color="auto"/>
            <w:right w:val="none" w:sz="0" w:space="0" w:color="auto"/>
          </w:divBdr>
        </w:div>
        <w:div w:id="590118015">
          <w:marLeft w:val="0"/>
          <w:marRight w:val="0"/>
          <w:marTop w:val="0"/>
          <w:marBottom w:val="0"/>
          <w:divBdr>
            <w:top w:val="none" w:sz="0" w:space="0" w:color="auto"/>
            <w:left w:val="none" w:sz="0" w:space="0" w:color="auto"/>
            <w:bottom w:val="none" w:sz="0" w:space="0" w:color="auto"/>
            <w:right w:val="none" w:sz="0" w:space="0" w:color="auto"/>
          </w:divBdr>
        </w:div>
        <w:div w:id="887255643">
          <w:marLeft w:val="0"/>
          <w:marRight w:val="0"/>
          <w:marTop w:val="0"/>
          <w:marBottom w:val="0"/>
          <w:divBdr>
            <w:top w:val="none" w:sz="0" w:space="0" w:color="auto"/>
            <w:left w:val="none" w:sz="0" w:space="0" w:color="auto"/>
            <w:bottom w:val="none" w:sz="0" w:space="0" w:color="auto"/>
            <w:right w:val="none" w:sz="0" w:space="0" w:color="auto"/>
          </w:divBdr>
        </w:div>
        <w:div w:id="693964951">
          <w:marLeft w:val="0"/>
          <w:marRight w:val="0"/>
          <w:marTop w:val="0"/>
          <w:marBottom w:val="0"/>
          <w:divBdr>
            <w:top w:val="none" w:sz="0" w:space="0" w:color="auto"/>
            <w:left w:val="none" w:sz="0" w:space="0" w:color="auto"/>
            <w:bottom w:val="none" w:sz="0" w:space="0" w:color="auto"/>
            <w:right w:val="none" w:sz="0" w:space="0" w:color="auto"/>
          </w:divBdr>
        </w:div>
        <w:div w:id="19816844">
          <w:marLeft w:val="0"/>
          <w:marRight w:val="0"/>
          <w:marTop w:val="0"/>
          <w:marBottom w:val="0"/>
          <w:divBdr>
            <w:top w:val="none" w:sz="0" w:space="0" w:color="auto"/>
            <w:left w:val="none" w:sz="0" w:space="0" w:color="auto"/>
            <w:bottom w:val="none" w:sz="0" w:space="0" w:color="auto"/>
            <w:right w:val="none" w:sz="0" w:space="0" w:color="auto"/>
          </w:divBdr>
        </w:div>
        <w:div w:id="1458989485">
          <w:marLeft w:val="0"/>
          <w:marRight w:val="0"/>
          <w:marTop w:val="0"/>
          <w:marBottom w:val="0"/>
          <w:divBdr>
            <w:top w:val="none" w:sz="0" w:space="0" w:color="auto"/>
            <w:left w:val="none" w:sz="0" w:space="0" w:color="auto"/>
            <w:bottom w:val="none" w:sz="0" w:space="0" w:color="auto"/>
            <w:right w:val="none" w:sz="0" w:space="0" w:color="auto"/>
          </w:divBdr>
        </w:div>
        <w:div w:id="990913348">
          <w:marLeft w:val="0"/>
          <w:marRight w:val="0"/>
          <w:marTop w:val="0"/>
          <w:marBottom w:val="0"/>
          <w:divBdr>
            <w:top w:val="none" w:sz="0" w:space="0" w:color="auto"/>
            <w:left w:val="none" w:sz="0" w:space="0" w:color="auto"/>
            <w:bottom w:val="none" w:sz="0" w:space="0" w:color="auto"/>
            <w:right w:val="none" w:sz="0" w:space="0" w:color="auto"/>
          </w:divBdr>
        </w:div>
        <w:div w:id="2091460137">
          <w:marLeft w:val="0"/>
          <w:marRight w:val="0"/>
          <w:marTop w:val="0"/>
          <w:marBottom w:val="0"/>
          <w:divBdr>
            <w:top w:val="none" w:sz="0" w:space="0" w:color="auto"/>
            <w:left w:val="none" w:sz="0" w:space="0" w:color="auto"/>
            <w:bottom w:val="none" w:sz="0" w:space="0" w:color="auto"/>
            <w:right w:val="none" w:sz="0" w:space="0" w:color="auto"/>
          </w:divBdr>
        </w:div>
      </w:divsChild>
    </w:div>
    <w:div w:id="358167610">
      <w:bodyDiv w:val="1"/>
      <w:marLeft w:val="0"/>
      <w:marRight w:val="0"/>
      <w:marTop w:val="0"/>
      <w:marBottom w:val="0"/>
      <w:divBdr>
        <w:top w:val="none" w:sz="0" w:space="0" w:color="auto"/>
        <w:left w:val="none" w:sz="0" w:space="0" w:color="auto"/>
        <w:bottom w:val="none" w:sz="0" w:space="0" w:color="auto"/>
        <w:right w:val="none" w:sz="0" w:space="0" w:color="auto"/>
      </w:divBdr>
      <w:divsChild>
        <w:div w:id="592127176">
          <w:marLeft w:val="0"/>
          <w:marRight w:val="0"/>
          <w:marTop w:val="0"/>
          <w:marBottom w:val="0"/>
          <w:divBdr>
            <w:top w:val="none" w:sz="0" w:space="0" w:color="auto"/>
            <w:left w:val="none" w:sz="0" w:space="0" w:color="auto"/>
            <w:bottom w:val="none" w:sz="0" w:space="0" w:color="auto"/>
            <w:right w:val="none" w:sz="0" w:space="0" w:color="auto"/>
          </w:divBdr>
        </w:div>
        <w:div w:id="498428099">
          <w:marLeft w:val="0"/>
          <w:marRight w:val="0"/>
          <w:marTop w:val="0"/>
          <w:marBottom w:val="0"/>
          <w:divBdr>
            <w:top w:val="none" w:sz="0" w:space="0" w:color="auto"/>
            <w:left w:val="none" w:sz="0" w:space="0" w:color="auto"/>
            <w:bottom w:val="none" w:sz="0" w:space="0" w:color="auto"/>
            <w:right w:val="none" w:sz="0" w:space="0" w:color="auto"/>
          </w:divBdr>
        </w:div>
        <w:div w:id="788472817">
          <w:marLeft w:val="0"/>
          <w:marRight w:val="0"/>
          <w:marTop w:val="0"/>
          <w:marBottom w:val="0"/>
          <w:divBdr>
            <w:top w:val="none" w:sz="0" w:space="0" w:color="auto"/>
            <w:left w:val="none" w:sz="0" w:space="0" w:color="auto"/>
            <w:bottom w:val="none" w:sz="0" w:space="0" w:color="auto"/>
            <w:right w:val="none" w:sz="0" w:space="0" w:color="auto"/>
          </w:divBdr>
        </w:div>
        <w:div w:id="2032295793">
          <w:marLeft w:val="0"/>
          <w:marRight w:val="0"/>
          <w:marTop w:val="0"/>
          <w:marBottom w:val="0"/>
          <w:divBdr>
            <w:top w:val="none" w:sz="0" w:space="0" w:color="auto"/>
            <w:left w:val="none" w:sz="0" w:space="0" w:color="auto"/>
            <w:bottom w:val="none" w:sz="0" w:space="0" w:color="auto"/>
            <w:right w:val="none" w:sz="0" w:space="0" w:color="auto"/>
          </w:divBdr>
        </w:div>
        <w:div w:id="353658297">
          <w:marLeft w:val="0"/>
          <w:marRight w:val="0"/>
          <w:marTop w:val="0"/>
          <w:marBottom w:val="0"/>
          <w:divBdr>
            <w:top w:val="none" w:sz="0" w:space="0" w:color="auto"/>
            <w:left w:val="none" w:sz="0" w:space="0" w:color="auto"/>
            <w:bottom w:val="none" w:sz="0" w:space="0" w:color="auto"/>
            <w:right w:val="none" w:sz="0" w:space="0" w:color="auto"/>
          </w:divBdr>
        </w:div>
        <w:div w:id="231428354">
          <w:marLeft w:val="0"/>
          <w:marRight w:val="0"/>
          <w:marTop w:val="0"/>
          <w:marBottom w:val="0"/>
          <w:divBdr>
            <w:top w:val="none" w:sz="0" w:space="0" w:color="auto"/>
            <w:left w:val="none" w:sz="0" w:space="0" w:color="auto"/>
            <w:bottom w:val="none" w:sz="0" w:space="0" w:color="auto"/>
            <w:right w:val="none" w:sz="0" w:space="0" w:color="auto"/>
          </w:divBdr>
        </w:div>
        <w:div w:id="1608148525">
          <w:marLeft w:val="0"/>
          <w:marRight w:val="0"/>
          <w:marTop w:val="0"/>
          <w:marBottom w:val="0"/>
          <w:divBdr>
            <w:top w:val="none" w:sz="0" w:space="0" w:color="auto"/>
            <w:left w:val="none" w:sz="0" w:space="0" w:color="auto"/>
            <w:bottom w:val="none" w:sz="0" w:space="0" w:color="auto"/>
            <w:right w:val="none" w:sz="0" w:space="0" w:color="auto"/>
          </w:divBdr>
        </w:div>
        <w:div w:id="2130128850">
          <w:marLeft w:val="0"/>
          <w:marRight w:val="0"/>
          <w:marTop w:val="0"/>
          <w:marBottom w:val="0"/>
          <w:divBdr>
            <w:top w:val="none" w:sz="0" w:space="0" w:color="auto"/>
            <w:left w:val="none" w:sz="0" w:space="0" w:color="auto"/>
            <w:bottom w:val="none" w:sz="0" w:space="0" w:color="auto"/>
            <w:right w:val="none" w:sz="0" w:space="0" w:color="auto"/>
          </w:divBdr>
        </w:div>
      </w:divsChild>
    </w:div>
    <w:div w:id="420178868">
      <w:bodyDiv w:val="1"/>
      <w:marLeft w:val="0"/>
      <w:marRight w:val="0"/>
      <w:marTop w:val="0"/>
      <w:marBottom w:val="0"/>
      <w:divBdr>
        <w:top w:val="none" w:sz="0" w:space="0" w:color="auto"/>
        <w:left w:val="none" w:sz="0" w:space="0" w:color="auto"/>
        <w:bottom w:val="none" w:sz="0" w:space="0" w:color="auto"/>
        <w:right w:val="none" w:sz="0" w:space="0" w:color="auto"/>
      </w:divBdr>
      <w:divsChild>
        <w:div w:id="1827555299">
          <w:marLeft w:val="0"/>
          <w:marRight w:val="0"/>
          <w:marTop w:val="0"/>
          <w:marBottom w:val="0"/>
          <w:divBdr>
            <w:top w:val="none" w:sz="0" w:space="0" w:color="auto"/>
            <w:left w:val="none" w:sz="0" w:space="0" w:color="auto"/>
            <w:bottom w:val="none" w:sz="0" w:space="0" w:color="auto"/>
            <w:right w:val="none" w:sz="0" w:space="0" w:color="auto"/>
          </w:divBdr>
        </w:div>
        <w:div w:id="1899587751">
          <w:marLeft w:val="0"/>
          <w:marRight w:val="0"/>
          <w:marTop w:val="0"/>
          <w:marBottom w:val="0"/>
          <w:divBdr>
            <w:top w:val="none" w:sz="0" w:space="0" w:color="auto"/>
            <w:left w:val="none" w:sz="0" w:space="0" w:color="auto"/>
            <w:bottom w:val="none" w:sz="0" w:space="0" w:color="auto"/>
            <w:right w:val="none" w:sz="0" w:space="0" w:color="auto"/>
          </w:divBdr>
        </w:div>
        <w:div w:id="1872834981">
          <w:marLeft w:val="0"/>
          <w:marRight w:val="0"/>
          <w:marTop w:val="0"/>
          <w:marBottom w:val="0"/>
          <w:divBdr>
            <w:top w:val="none" w:sz="0" w:space="0" w:color="auto"/>
            <w:left w:val="none" w:sz="0" w:space="0" w:color="auto"/>
            <w:bottom w:val="none" w:sz="0" w:space="0" w:color="auto"/>
            <w:right w:val="none" w:sz="0" w:space="0" w:color="auto"/>
          </w:divBdr>
        </w:div>
        <w:div w:id="314528756">
          <w:marLeft w:val="0"/>
          <w:marRight w:val="0"/>
          <w:marTop w:val="0"/>
          <w:marBottom w:val="0"/>
          <w:divBdr>
            <w:top w:val="none" w:sz="0" w:space="0" w:color="auto"/>
            <w:left w:val="none" w:sz="0" w:space="0" w:color="auto"/>
            <w:bottom w:val="none" w:sz="0" w:space="0" w:color="auto"/>
            <w:right w:val="none" w:sz="0" w:space="0" w:color="auto"/>
          </w:divBdr>
        </w:div>
        <w:div w:id="1370913141">
          <w:marLeft w:val="0"/>
          <w:marRight w:val="0"/>
          <w:marTop w:val="0"/>
          <w:marBottom w:val="0"/>
          <w:divBdr>
            <w:top w:val="none" w:sz="0" w:space="0" w:color="auto"/>
            <w:left w:val="none" w:sz="0" w:space="0" w:color="auto"/>
            <w:bottom w:val="none" w:sz="0" w:space="0" w:color="auto"/>
            <w:right w:val="none" w:sz="0" w:space="0" w:color="auto"/>
          </w:divBdr>
        </w:div>
        <w:div w:id="502089097">
          <w:marLeft w:val="0"/>
          <w:marRight w:val="0"/>
          <w:marTop w:val="0"/>
          <w:marBottom w:val="0"/>
          <w:divBdr>
            <w:top w:val="none" w:sz="0" w:space="0" w:color="auto"/>
            <w:left w:val="none" w:sz="0" w:space="0" w:color="auto"/>
            <w:bottom w:val="none" w:sz="0" w:space="0" w:color="auto"/>
            <w:right w:val="none" w:sz="0" w:space="0" w:color="auto"/>
          </w:divBdr>
        </w:div>
        <w:div w:id="899907008">
          <w:marLeft w:val="0"/>
          <w:marRight w:val="0"/>
          <w:marTop w:val="0"/>
          <w:marBottom w:val="0"/>
          <w:divBdr>
            <w:top w:val="none" w:sz="0" w:space="0" w:color="auto"/>
            <w:left w:val="none" w:sz="0" w:space="0" w:color="auto"/>
            <w:bottom w:val="none" w:sz="0" w:space="0" w:color="auto"/>
            <w:right w:val="none" w:sz="0" w:space="0" w:color="auto"/>
          </w:divBdr>
        </w:div>
        <w:div w:id="1745714492">
          <w:marLeft w:val="0"/>
          <w:marRight w:val="0"/>
          <w:marTop w:val="0"/>
          <w:marBottom w:val="0"/>
          <w:divBdr>
            <w:top w:val="none" w:sz="0" w:space="0" w:color="auto"/>
            <w:left w:val="none" w:sz="0" w:space="0" w:color="auto"/>
            <w:bottom w:val="none" w:sz="0" w:space="0" w:color="auto"/>
            <w:right w:val="none" w:sz="0" w:space="0" w:color="auto"/>
          </w:divBdr>
        </w:div>
      </w:divsChild>
    </w:div>
    <w:div w:id="443305293">
      <w:bodyDiv w:val="1"/>
      <w:marLeft w:val="0"/>
      <w:marRight w:val="0"/>
      <w:marTop w:val="0"/>
      <w:marBottom w:val="0"/>
      <w:divBdr>
        <w:top w:val="none" w:sz="0" w:space="0" w:color="auto"/>
        <w:left w:val="none" w:sz="0" w:space="0" w:color="auto"/>
        <w:bottom w:val="none" w:sz="0" w:space="0" w:color="auto"/>
        <w:right w:val="none" w:sz="0" w:space="0" w:color="auto"/>
      </w:divBdr>
      <w:divsChild>
        <w:div w:id="1555583934">
          <w:marLeft w:val="0"/>
          <w:marRight w:val="0"/>
          <w:marTop w:val="0"/>
          <w:marBottom w:val="0"/>
          <w:divBdr>
            <w:top w:val="none" w:sz="0" w:space="0" w:color="auto"/>
            <w:left w:val="none" w:sz="0" w:space="0" w:color="auto"/>
            <w:bottom w:val="none" w:sz="0" w:space="0" w:color="auto"/>
            <w:right w:val="none" w:sz="0" w:space="0" w:color="auto"/>
          </w:divBdr>
        </w:div>
        <w:div w:id="1153258274">
          <w:marLeft w:val="0"/>
          <w:marRight w:val="0"/>
          <w:marTop w:val="0"/>
          <w:marBottom w:val="0"/>
          <w:divBdr>
            <w:top w:val="none" w:sz="0" w:space="0" w:color="auto"/>
            <w:left w:val="none" w:sz="0" w:space="0" w:color="auto"/>
            <w:bottom w:val="none" w:sz="0" w:space="0" w:color="auto"/>
            <w:right w:val="none" w:sz="0" w:space="0" w:color="auto"/>
          </w:divBdr>
        </w:div>
        <w:div w:id="1373111902">
          <w:marLeft w:val="0"/>
          <w:marRight w:val="0"/>
          <w:marTop w:val="0"/>
          <w:marBottom w:val="0"/>
          <w:divBdr>
            <w:top w:val="none" w:sz="0" w:space="0" w:color="auto"/>
            <w:left w:val="none" w:sz="0" w:space="0" w:color="auto"/>
            <w:bottom w:val="none" w:sz="0" w:space="0" w:color="auto"/>
            <w:right w:val="none" w:sz="0" w:space="0" w:color="auto"/>
          </w:divBdr>
        </w:div>
        <w:div w:id="1008795748">
          <w:marLeft w:val="0"/>
          <w:marRight w:val="0"/>
          <w:marTop w:val="0"/>
          <w:marBottom w:val="0"/>
          <w:divBdr>
            <w:top w:val="none" w:sz="0" w:space="0" w:color="auto"/>
            <w:left w:val="none" w:sz="0" w:space="0" w:color="auto"/>
            <w:bottom w:val="none" w:sz="0" w:space="0" w:color="auto"/>
            <w:right w:val="none" w:sz="0" w:space="0" w:color="auto"/>
          </w:divBdr>
        </w:div>
        <w:div w:id="281769902">
          <w:marLeft w:val="0"/>
          <w:marRight w:val="0"/>
          <w:marTop w:val="0"/>
          <w:marBottom w:val="0"/>
          <w:divBdr>
            <w:top w:val="none" w:sz="0" w:space="0" w:color="auto"/>
            <w:left w:val="none" w:sz="0" w:space="0" w:color="auto"/>
            <w:bottom w:val="none" w:sz="0" w:space="0" w:color="auto"/>
            <w:right w:val="none" w:sz="0" w:space="0" w:color="auto"/>
          </w:divBdr>
        </w:div>
        <w:div w:id="205072831">
          <w:marLeft w:val="0"/>
          <w:marRight w:val="0"/>
          <w:marTop w:val="0"/>
          <w:marBottom w:val="0"/>
          <w:divBdr>
            <w:top w:val="none" w:sz="0" w:space="0" w:color="auto"/>
            <w:left w:val="none" w:sz="0" w:space="0" w:color="auto"/>
            <w:bottom w:val="none" w:sz="0" w:space="0" w:color="auto"/>
            <w:right w:val="none" w:sz="0" w:space="0" w:color="auto"/>
          </w:divBdr>
        </w:div>
        <w:div w:id="486899458">
          <w:marLeft w:val="0"/>
          <w:marRight w:val="0"/>
          <w:marTop w:val="0"/>
          <w:marBottom w:val="0"/>
          <w:divBdr>
            <w:top w:val="none" w:sz="0" w:space="0" w:color="auto"/>
            <w:left w:val="none" w:sz="0" w:space="0" w:color="auto"/>
            <w:bottom w:val="none" w:sz="0" w:space="0" w:color="auto"/>
            <w:right w:val="none" w:sz="0" w:space="0" w:color="auto"/>
          </w:divBdr>
        </w:div>
      </w:divsChild>
    </w:div>
    <w:div w:id="524490448">
      <w:bodyDiv w:val="1"/>
      <w:marLeft w:val="0"/>
      <w:marRight w:val="0"/>
      <w:marTop w:val="0"/>
      <w:marBottom w:val="0"/>
      <w:divBdr>
        <w:top w:val="none" w:sz="0" w:space="0" w:color="auto"/>
        <w:left w:val="none" w:sz="0" w:space="0" w:color="auto"/>
        <w:bottom w:val="none" w:sz="0" w:space="0" w:color="auto"/>
        <w:right w:val="none" w:sz="0" w:space="0" w:color="auto"/>
      </w:divBdr>
      <w:divsChild>
        <w:div w:id="1290475593">
          <w:marLeft w:val="0"/>
          <w:marRight w:val="0"/>
          <w:marTop w:val="0"/>
          <w:marBottom w:val="0"/>
          <w:divBdr>
            <w:top w:val="none" w:sz="0" w:space="0" w:color="auto"/>
            <w:left w:val="none" w:sz="0" w:space="0" w:color="auto"/>
            <w:bottom w:val="none" w:sz="0" w:space="0" w:color="auto"/>
            <w:right w:val="none" w:sz="0" w:space="0" w:color="auto"/>
          </w:divBdr>
        </w:div>
        <w:div w:id="734550940">
          <w:marLeft w:val="0"/>
          <w:marRight w:val="0"/>
          <w:marTop w:val="0"/>
          <w:marBottom w:val="0"/>
          <w:divBdr>
            <w:top w:val="none" w:sz="0" w:space="0" w:color="auto"/>
            <w:left w:val="none" w:sz="0" w:space="0" w:color="auto"/>
            <w:bottom w:val="none" w:sz="0" w:space="0" w:color="auto"/>
            <w:right w:val="none" w:sz="0" w:space="0" w:color="auto"/>
          </w:divBdr>
        </w:div>
        <w:div w:id="234046934">
          <w:marLeft w:val="0"/>
          <w:marRight w:val="0"/>
          <w:marTop w:val="0"/>
          <w:marBottom w:val="0"/>
          <w:divBdr>
            <w:top w:val="none" w:sz="0" w:space="0" w:color="auto"/>
            <w:left w:val="none" w:sz="0" w:space="0" w:color="auto"/>
            <w:bottom w:val="none" w:sz="0" w:space="0" w:color="auto"/>
            <w:right w:val="none" w:sz="0" w:space="0" w:color="auto"/>
          </w:divBdr>
        </w:div>
        <w:div w:id="1263802249">
          <w:marLeft w:val="0"/>
          <w:marRight w:val="0"/>
          <w:marTop w:val="0"/>
          <w:marBottom w:val="0"/>
          <w:divBdr>
            <w:top w:val="none" w:sz="0" w:space="0" w:color="auto"/>
            <w:left w:val="none" w:sz="0" w:space="0" w:color="auto"/>
            <w:bottom w:val="none" w:sz="0" w:space="0" w:color="auto"/>
            <w:right w:val="none" w:sz="0" w:space="0" w:color="auto"/>
          </w:divBdr>
        </w:div>
        <w:div w:id="1973054601">
          <w:marLeft w:val="0"/>
          <w:marRight w:val="0"/>
          <w:marTop w:val="0"/>
          <w:marBottom w:val="0"/>
          <w:divBdr>
            <w:top w:val="none" w:sz="0" w:space="0" w:color="auto"/>
            <w:left w:val="none" w:sz="0" w:space="0" w:color="auto"/>
            <w:bottom w:val="none" w:sz="0" w:space="0" w:color="auto"/>
            <w:right w:val="none" w:sz="0" w:space="0" w:color="auto"/>
          </w:divBdr>
        </w:div>
        <w:div w:id="1998269312">
          <w:marLeft w:val="0"/>
          <w:marRight w:val="0"/>
          <w:marTop w:val="0"/>
          <w:marBottom w:val="0"/>
          <w:divBdr>
            <w:top w:val="none" w:sz="0" w:space="0" w:color="auto"/>
            <w:left w:val="none" w:sz="0" w:space="0" w:color="auto"/>
            <w:bottom w:val="none" w:sz="0" w:space="0" w:color="auto"/>
            <w:right w:val="none" w:sz="0" w:space="0" w:color="auto"/>
          </w:divBdr>
        </w:div>
        <w:div w:id="1617056169">
          <w:marLeft w:val="0"/>
          <w:marRight w:val="0"/>
          <w:marTop w:val="0"/>
          <w:marBottom w:val="0"/>
          <w:divBdr>
            <w:top w:val="none" w:sz="0" w:space="0" w:color="auto"/>
            <w:left w:val="none" w:sz="0" w:space="0" w:color="auto"/>
            <w:bottom w:val="none" w:sz="0" w:space="0" w:color="auto"/>
            <w:right w:val="none" w:sz="0" w:space="0" w:color="auto"/>
          </w:divBdr>
        </w:div>
        <w:div w:id="1478843329">
          <w:marLeft w:val="0"/>
          <w:marRight w:val="0"/>
          <w:marTop w:val="0"/>
          <w:marBottom w:val="0"/>
          <w:divBdr>
            <w:top w:val="none" w:sz="0" w:space="0" w:color="auto"/>
            <w:left w:val="none" w:sz="0" w:space="0" w:color="auto"/>
            <w:bottom w:val="none" w:sz="0" w:space="0" w:color="auto"/>
            <w:right w:val="none" w:sz="0" w:space="0" w:color="auto"/>
          </w:divBdr>
        </w:div>
        <w:div w:id="418604717">
          <w:marLeft w:val="0"/>
          <w:marRight w:val="0"/>
          <w:marTop w:val="0"/>
          <w:marBottom w:val="0"/>
          <w:divBdr>
            <w:top w:val="none" w:sz="0" w:space="0" w:color="auto"/>
            <w:left w:val="none" w:sz="0" w:space="0" w:color="auto"/>
            <w:bottom w:val="none" w:sz="0" w:space="0" w:color="auto"/>
            <w:right w:val="none" w:sz="0" w:space="0" w:color="auto"/>
          </w:divBdr>
        </w:div>
        <w:div w:id="765003884">
          <w:marLeft w:val="0"/>
          <w:marRight w:val="0"/>
          <w:marTop w:val="0"/>
          <w:marBottom w:val="0"/>
          <w:divBdr>
            <w:top w:val="none" w:sz="0" w:space="0" w:color="auto"/>
            <w:left w:val="none" w:sz="0" w:space="0" w:color="auto"/>
            <w:bottom w:val="none" w:sz="0" w:space="0" w:color="auto"/>
            <w:right w:val="none" w:sz="0" w:space="0" w:color="auto"/>
          </w:divBdr>
        </w:div>
      </w:divsChild>
    </w:div>
    <w:div w:id="587153108">
      <w:bodyDiv w:val="1"/>
      <w:marLeft w:val="0"/>
      <w:marRight w:val="0"/>
      <w:marTop w:val="0"/>
      <w:marBottom w:val="0"/>
      <w:divBdr>
        <w:top w:val="none" w:sz="0" w:space="0" w:color="auto"/>
        <w:left w:val="none" w:sz="0" w:space="0" w:color="auto"/>
        <w:bottom w:val="none" w:sz="0" w:space="0" w:color="auto"/>
        <w:right w:val="none" w:sz="0" w:space="0" w:color="auto"/>
      </w:divBdr>
      <w:divsChild>
        <w:div w:id="1775786319">
          <w:marLeft w:val="0"/>
          <w:marRight w:val="0"/>
          <w:marTop w:val="0"/>
          <w:marBottom w:val="0"/>
          <w:divBdr>
            <w:top w:val="none" w:sz="0" w:space="0" w:color="auto"/>
            <w:left w:val="none" w:sz="0" w:space="0" w:color="auto"/>
            <w:bottom w:val="none" w:sz="0" w:space="0" w:color="auto"/>
            <w:right w:val="none" w:sz="0" w:space="0" w:color="auto"/>
          </w:divBdr>
        </w:div>
        <w:div w:id="1571691706">
          <w:marLeft w:val="0"/>
          <w:marRight w:val="0"/>
          <w:marTop w:val="0"/>
          <w:marBottom w:val="0"/>
          <w:divBdr>
            <w:top w:val="none" w:sz="0" w:space="0" w:color="auto"/>
            <w:left w:val="none" w:sz="0" w:space="0" w:color="auto"/>
            <w:bottom w:val="none" w:sz="0" w:space="0" w:color="auto"/>
            <w:right w:val="none" w:sz="0" w:space="0" w:color="auto"/>
          </w:divBdr>
        </w:div>
        <w:div w:id="702483082">
          <w:marLeft w:val="0"/>
          <w:marRight w:val="0"/>
          <w:marTop w:val="0"/>
          <w:marBottom w:val="0"/>
          <w:divBdr>
            <w:top w:val="none" w:sz="0" w:space="0" w:color="auto"/>
            <w:left w:val="none" w:sz="0" w:space="0" w:color="auto"/>
            <w:bottom w:val="none" w:sz="0" w:space="0" w:color="auto"/>
            <w:right w:val="none" w:sz="0" w:space="0" w:color="auto"/>
          </w:divBdr>
        </w:div>
        <w:div w:id="1584950321">
          <w:marLeft w:val="0"/>
          <w:marRight w:val="0"/>
          <w:marTop w:val="0"/>
          <w:marBottom w:val="0"/>
          <w:divBdr>
            <w:top w:val="none" w:sz="0" w:space="0" w:color="auto"/>
            <w:left w:val="none" w:sz="0" w:space="0" w:color="auto"/>
            <w:bottom w:val="none" w:sz="0" w:space="0" w:color="auto"/>
            <w:right w:val="none" w:sz="0" w:space="0" w:color="auto"/>
          </w:divBdr>
        </w:div>
        <w:div w:id="1325550031">
          <w:marLeft w:val="0"/>
          <w:marRight w:val="0"/>
          <w:marTop w:val="0"/>
          <w:marBottom w:val="0"/>
          <w:divBdr>
            <w:top w:val="none" w:sz="0" w:space="0" w:color="auto"/>
            <w:left w:val="none" w:sz="0" w:space="0" w:color="auto"/>
            <w:bottom w:val="none" w:sz="0" w:space="0" w:color="auto"/>
            <w:right w:val="none" w:sz="0" w:space="0" w:color="auto"/>
          </w:divBdr>
        </w:div>
        <w:div w:id="691688851">
          <w:marLeft w:val="0"/>
          <w:marRight w:val="0"/>
          <w:marTop w:val="0"/>
          <w:marBottom w:val="0"/>
          <w:divBdr>
            <w:top w:val="none" w:sz="0" w:space="0" w:color="auto"/>
            <w:left w:val="none" w:sz="0" w:space="0" w:color="auto"/>
            <w:bottom w:val="none" w:sz="0" w:space="0" w:color="auto"/>
            <w:right w:val="none" w:sz="0" w:space="0" w:color="auto"/>
          </w:divBdr>
        </w:div>
        <w:div w:id="80150683">
          <w:marLeft w:val="0"/>
          <w:marRight w:val="0"/>
          <w:marTop w:val="0"/>
          <w:marBottom w:val="0"/>
          <w:divBdr>
            <w:top w:val="none" w:sz="0" w:space="0" w:color="auto"/>
            <w:left w:val="none" w:sz="0" w:space="0" w:color="auto"/>
            <w:bottom w:val="none" w:sz="0" w:space="0" w:color="auto"/>
            <w:right w:val="none" w:sz="0" w:space="0" w:color="auto"/>
          </w:divBdr>
        </w:div>
        <w:div w:id="1412048089">
          <w:marLeft w:val="0"/>
          <w:marRight w:val="0"/>
          <w:marTop w:val="0"/>
          <w:marBottom w:val="0"/>
          <w:divBdr>
            <w:top w:val="none" w:sz="0" w:space="0" w:color="auto"/>
            <w:left w:val="none" w:sz="0" w:space="0" w:color="auto"/>
            <w:bottom w:val="none" w:sz="0" w:space="0" w:color="auto"/>
            <w:right w:val="none" w:sz="0" w:space="0" w:color="auto"/>
          </w:divBdr>
        </w:div>
        <w:div w:id="715161541">
          <w:marLeft w:val="0"/>
          <w:marRight w:val="0"/>
          <w:marTop w:val="0"/>
          <w:marBottom w:val="0"/>
          <w:divBdr>
            <w:top w:val="none" w:sz="0" w:space="0" w:color="auto"/>
            <w:left w:val="none" w:sz="0" w:space="0" w:color="auto"/>
            <w:bottom w:val="none" w:sz="0" w:space="0" w:color="auto"/>
            <w:right w:val="none" w:sz="0" w:space="0" w:color="auto"/>
          </w:divBdr>
        </w:div>
        <w:div w:id="1549755246">
          <w:marLeft w:val="0"/>
          <w:marRight w:val="0"/>
          <w:marTop w:val="0"/>
          <w:marBottom w:val="0"/>
          <w:divBdr>
            <w:top w:val="none" w:sz="0" w:space="0" w:color="auto"/>
            <w:left w:val="none" w:sz="0" w:space="0" w:color="auto"/>
            <w:bottom w:val="none" w:sz="0" w:space="0" w:color="auto"/>
            <w:right w:val="none" w:sz="0" w:space="0" w:color="auto"/>
          </w:divBdr>
        </w:div>
      </w:divsChild>
    </w:div>
    <w:div w:id="1056512535">
      <w:bodyDiv w:val="1"/>
      <w:marLeft w:val="0"/>
      <w:marRight w:val="0"/>
      <w:marTop w:val="0"/>
      <w:marBottom w:val="0"/>
      <w:divBdr>
        <w:top w:val="none" w:sz="0" w:space="0" w:color="auto"/>
        <w:left w:val="none" w:sz="0" w:space="0" w:color="auto"/>
        <w:bottom w:val="none" w:sz="0" w:space="0" w:color="auto"/>
        <w:right w:val="none" w:sz="0" w:space="0" w:color="auto"/>
      </w:divBdr>
      <w:divsChild>
        <w:div w:id="718556388">
          <w:marLeft w:val="0"/>
          <w:marRight w:val="0"/>
          <w:marTop w:val="0"/>
          <w:marBottom w:val="0"/>
          <w:divBdr>
            <w:top w:val="none" w:sz="0" w:space="0" w:color="auto"/>
            <w:left w:val="none" w:sz="0" w:space="0" w:color="auto"/>
            <w:bottom w:val="none" w:sz="0" w:space="0" w:color="auto"/>
            <w:right w:val="none" w:sz="0" w:space="0" w:color="auto"/>
          </w:divBdr>
        </w:div>
        <w:div w:id="1622301365">
          <w:marLeft w:val="0"/>
          <w:marRight w:val="0"/>
          <w:marTop w:val="0"/>
          <w:marBottom w:val="0"/>
          <w:divBdr>
            <w:top w:val="none" w:sz="0" w:space="0" w:color="auto"/>
            <w:left w:val="none" w:sz="0" w:space="0" w:color="auto"/>
            <w:bottom w:val="none" w:sz="0" w:space="0" w:color="auto"/>
            <w:right w:val="none" w:sz="0" w:space="0" w:color="auto"/>
          </w:divBdr>
        </w:div>
        <w:div w:id="109251032">
          <w:marLeft w:val="0"/>
          <w:marRight w:val="0"/>
          <w:marTop w:val="0"/>
          <w:marBottom w:val="0"/>
          <w:divBdr>
            <w:top w:val="none" w:sz="0" w:space="0" w:color="auto"/>
            <w:left w:val="none" w:sz="0" w:space="0" w:color="auto"/>
            <w:bottom w:val="none" w:sz="0" w:space="0" w:color="auto"/>
            <w:right w:val="none" w:sz="0" w:space="0" w:color="auto"/>
          </w:divBdr>
        </w:div>
        <w:div w:id="765030390">
          <w:marLeft w:val="0"/>
          <w:marRight w:val="0"/>
          <w:marTop w:val="0"/>
          <w:marBottom w:val="0"/>
          <w:divBdr>
            <w:top w:val="none" w:sz="0" w:space="0" w:color="auto"/>
            <w:left w:val="none" w:sz="0" w:space="0" w:color="auto"/>
            <w:bottom w:val="none" w:sz="0" w:space="0" w:color="auto"/>
            <w:right w:val="none" w:sz="0" w:space="0" w:color="auto"/>
          </w:divBdr>
        </w:div>
        <w:div w:id="1815442900">
          <w:marLeft w:val="0"/>
          <w:marRight w:val="0"/>
          <w:marTop w:val="0"/>
          <w:marBottom w:val="0"/>
          <w:divBdr>
            <w:top w:val="none" w:sz="0" w:space="0" w:color="auto"/>
            <w:left w:val="none" w:sz="0" w:space="0" w:color="auto"/>
            <w:bottom w:val="none" w:sz="0" w:space="0" w:color="auto"/>
            <w:right w:val="none" w:sz="0" w:space="0" w:color="auto"/>
          </w:divBdr>
        </w:div>
        <w:div w:id="1747916327">
          <w:marLeft w:val="0"/>
          <w:marRight w:val="0"/>
          <w:marTop w:val="0"/>
          <w:marBottom w:val="0"/>
          <w:divBdr>
            <w:top w:val="none" w:sz="0" w:space="0" w:color="auto"/>
            <w:left w:val="none" w:sz="0" w:space="0" w:color="auto"/>
            <w:bottom w:val="none" w:sz="0" w:space="0" w:color="auto"/>
            <w:right w:val="none" w:sz="0" w:space="0" w:color="auto"/>
          </w:divBdr>
        </w:div>
        <w:div w:id="1930850650">
          <w:marLeft w:val="0"/>
          <w:marRight w:val="0"/>
          <w:marTop w:val="0"/>
          <w:marBottom w:val="0"/>
          <w:divBdr>
            <w:top w:val="none" w:sz="0" w:space="0" w:color="auto"/>
            <w:left w:val="none" w:sz="0" w:space="0" w:color="auto"/>
            <w:bottom w:val="none" w:sz="0" w:space="0" w:color="auto"/>
            <w:right w:val="none" w:sz="0" w:space="0" w:color="auto"/>
          </w:divBdr>
        </w:div>
      </w:divsChild>
    </w:div>
    <w:div w:id="1292059104">
      <w:bodyDiv w:val="1"/>
      <w:marLeft w:val="0"/>
      <w:marRight w:val="0"/>
      <w:marTop w:val="0"/>
      <w:marBottom w:val="0"/>
      <w:divBdr>
        <w:top w:val="none" w:sz="0" w:space="0" w:color="auto"/>
        <w:left w:val="none" w:sz="0" w:space="0" w:color="auto"/>
        <w:bottom w:val="none" w:sz="0" w:space="0" w:color="auto"/>
        <w:right w:val="none" w:sz="0" w:space="0" w:color="auto"/>
      </w:divBdr>
      <w:divsChild>
        <w:div w:id="1521580773">
          <w:marLeft w:val="0"/>
          <w:marRight w:val="0"/>
          <w:marTop w:val="0"/>
          <w:marBottom w:val="0"/>
          <w:divBdr>
            <w:top w:val="none" w:sz="0" w:space="0" w:color="auto"/>
            <w:left w:val="none" w:sz="0" w:space="0" w:color="auto"/>
            <w:bottom w:val="none" w:sz="0" w:space="0" w:color="auto"/>
            <w:right w:val="none" w:sz="0" w:space="0" w:color="auto"/>
          </w:divBdr>
        </w:div>
        <w:div w:id="1020161596">
          <w:marLeft w:val="0"/>
          <w:marRight w:val="0"/>
          <w:marTop w:val="0"/>
          <w:marBottom w:val="0"/>
          <w:divBdr>
            <w:top w:val="none" w:sz="0" w:space="0" w:color="auto"/>
            <w:left w:val="none" w:sz="0" w:space="0" w:color="auto"/>
            <w:bottom w:val="none" w:sz="0" w:space="0" w:color="auto"/>
            <w:right w:val="none" w:sz="0" w:space="0" w:color="auto"/>
          </w:divBdr>
        </w:div>
        <w:div w:id="708649179">
          <w:marLeft w:val="0"/>
          <w:marRight w:val="0"/>
          <w:marTop w:val="0"/>
          <w:marBottom w:val="0"/>
          <w:divBdr>
            <w:top w:val="none" w:sz="0" w:space="0" w:color="auto"/>
            <w:left w:val="none" w:sz="0" w:space="0" w:color="auto"/>
            <w:bottom w:val="none" w:sz="0" w:space="0" w:color="auto"/>
            <w:right w:val="none" w:sz="0" w:space="0" w:color="auto"/>
          </w:divBdr>
        </w:div>
        <w:div w:id="1963223726">
          <w:marLeft w:val="0"/>
          <w:marRight w:val="0"/>
          <w:marTop w:val="0"/>
          <w:marBottom w:val="0"/>
          <w:divBdr>
            <w:top w:val="none" w:sz="0" w:space="0" w:color="auto"/>
            <w:left w:val="none" w:sz="0" w:space="0" w:color="auto"/>
            <w:bottom w:val="none" w:sz="0" w:space="0" w:color="auto"/>
            <w:right w:val="none" w:sz="0" w:space="0" w:color="auto"/>
          </w:divBdr>
        </w:div>
        <w:div w:id="717778453">
          <w:marLeft w:val="0"/>
          <w:marRight w:val="0"/>
          <w:marTop w:val="0"/>
          <w:marBottom w:val="0"/>
          <w:divBdr>
            <w:top w:val="none" w:sz="0" w:space="0" w:color="auto"/>
            <w:left w:val="none" w:sz="0" w:space="0" w:color="auto"/>
            <w:bottom w:val="none" w:sz="0" w:space="0" w:color="auto"/>
            <w:right w:val="none" w:sz="0" w:space="0" w:color="auto"/>
          </w:divBdr>
        </w:div>
        <w:div w:id="1134636334">
          <w:marLeft w:val="0"/>
          <w:marRight w:val="0"/>
          <w:marTop w:val="0"/>
          <w:marBottom w:val="0"/>
          <w:divBdr>
            <w:top w:val="none" w:sz="0" w:space="0" w:color="auto"/>
            <w:left w:val="none" w:sz="0" w:space="0" w:color="auto"/>
            <w:bottom w:val="none" w:sz="0" w:space="0" w:color="auto"/>
            <w:right w:val="none" w:sz="0" w:space="0" w:color="auto"/>
          </w:divBdr>
        </w:div>
        <w:div w:id="1321887560">
          <w:marLeft w:val="0"/>
          <w:marRight w:val="0"/>
          <w:marTop w:val="0"/>
          <w:marBottom w:val="0"/>
          <w:divBdr>
            <w:top w:val="none" w:sz="0" w:space="0" w:color="auto"/>
            <w:left w:val="none" w:sz="0" w:space="0" w:color="auto"/>
            <w:bottom w:val="none" w:sz="0" w:space="0" w:color="auto"/>
            <w:right w:val="none" w:sz="0" w:space="0" w:color="auto"/>
          </w:divBdr>
        </w:div>
        <w:div w:id="1349602108">
          <w:marLeft w:val="0"/>
          <w:marRight w:val="0"/>
          <w:marTop w:val="0"/>
          <w:marBottom w:val="0"/>
          <w:divBdr>
            <w:top w:val="none" w:sz="0" w:space="0" w:color="auto"/>
            <w:left w:val="none" w:sz="0" w:space="0" w:color="auto"/>
            <w:bottom w:val="none" w:sz="0" w:space="0" w:color="auto"/>
            <w:right w:val="none" w:sz="0" w:space="0" w:color="auto"/>
          </w:divBdr>
        </w:div>
      </w:divsChild>
    </w:div>
    <w:div w:id="1301038353">
      <w:bodyDiv w:val="1"/>
      <w:marLeft w:val="0"/>
      <w:marRight w:val="0"/>
      <w:marTop w:val="0"/>
      <w:marBottom w:val="0"/>
      <w:divBdr>
        <w:top w:val="none" w:sz="0" w:space="0" w:color="auto"/>
        <w:left w:val="none" w:sz="0" w:space="0" w:color="auto"/>
        <w:bottom w:val="none" w:sz="0" w:space="0" w:color="auto"/>
        <w:right w:val="none" w:sz="0" w:space="0" w:color="auto"/>
      </w:divBdr>
      <w:divsChild>
        <w:div w:id="1387223098">
          <w:marLeft w:val="0"/>
          <w:marRight w:val="0"/>
          <w:marTop w:val="0"/>
          <w:marBottom w:val="0"/>
          <w:divBdr>
            <w:top w:val="none" w:sz="0" w:space="0" w:color="auto"/>
            <w:left w:val="none" w:sz="0" w:space="0" w:color="auto"/>
            <w:bottom w:val="none" w:sz="0" w:space="0" w:color="auto"/>
            <w:right w:val="none" w:sz="0" w:space="0" w:color="auto"/>
          </w:divBdr>
          <w:divsChild>
            <w:div w:id="81002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81838">
      <w:bodyDiv w:val="1"/>
      <w:marLeft w:val="0"/>
      <w:marRight w:val="0"/>
      <w:marTop w:val="0"/>
      <w:marBottom w:val="0"/>
      <w:divBdr>
        <w:top w:val="none" w:sz="0" w:space="0" w:color="auto"/>
        <w:left w:val="none" w:sz="0" w:space="0" w:color="auto"/>
        <w:bottom w:val="none" w:sz="0" w:space="0" w:color="auto"/>
        <w:right w:val="none" w:sz="0" w:space="0" w:color="auto"/>
      </w:divBdr>
      <w:divsChild>
        <w:div w:id="1756703896">
          <w:marLeft w:val="0"/>
          <w:marRight w:val="0"/>
          <w:marTop w:val="0"/>
          <w:marBottom w:val="0"/>
          <w:divBdr>
            <w:top w:val="none" w:sz="0" w:space="0" w:color="auto"/>
            <w:left w:val="none" w:sz="0" w:space="0" w:color="auto"/>
            <w:bottom w:val="none" w:sz="0" w:space="0" w:color="auto"/>
            <w:right w:val="none" w:sz="0" w:space="0" w:color="auto"/>
          </w:divBdr>
          <w:divsChild>
            <w:div w:id="187368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9916">
      <w:bodyDiv w:val="1"/>
      <w:marLeft w:val="0"/>
      <w:marRight w:val="0"/>
      <w:marTop w:val="0"/>
      <w:marBottom w:val="0"/>
      <w:divBdr>
        <w:top w:val="none" w:sz="0" w:space="0" w:color="auto"/>
        <w:left w:val="none" w:sz="0" w:space="0" w:color="auto"/>
        <w:bottom w:val="none" w:sz="0" w:space="0" w:color="auto"/>
        <w:right w:val="none" w:sz="0" w:space="0" w:color="auto"/>
      </w:divBdr>
      <w:divsChild>
        <w:div w:id="76441265">
          <w:marLeft w:val="0"/>
          <w:marRight w:val="0"/>
          <w:marTop w:val="0"/>
          <w:marBottom w:val="0"/>
          <w:divBdr>
            <w:top w:val="none" w:sz="0" w:space="0" w:color="auto"/>
            <w:left w:val="none" w:sz="0" w:space="0" w:color="auto"/>
            <w:bottom w:val="none" w:sz="0" w:space="0" w:color="auto"/>
            <w:right w:val="none" w:sz="0" w:space="0" w:color="auto"/>
          </w:divBdr>
        </w:div>
        <w:div w:id="1091123328">
          <w:marLeft w:val="0"/>
          <w:marRight w:val="0"/>
          <w:marTop w:val="0"/>
          <w:marBottom w:val="0"/>
          <w:divBdr>
            <w:top w:val="none" w:sz="0" w:space="0" w:color="auto"/>
            <w:left w:val="none" w:sz="0" w:space="0" w:color="auto"/>
            <w:bottom w:val="none" w:sz="0" w:space="0" w:color="auto"/>
            <w:right w:val="none" w:sz="0" w:space="0" w:color="auto"/>
          </w:divBdr>
        </w:div>
        <w:div w:id="580410424">
          <w:marLeft w:val="0"/>
          <w:marRight w:val="0"/>
          <w:marTop w:val="0"/>
          <w:marBottom w:val="0"/>
          <w:divBdr>
            <w:top w:val="none" w:sz="0" w:space="0" w:color="auto"/>
            <w:left w:val="none" w:sz="0" w:space="0" w:color="auto"/>
            <w:bottom w:val="none" w:sz="0" w:space="0" w:color="auto"/>
            <w:right w:val="none" w:sz="0" w:space="0" w:color="auto"/>
          </w:divBdr>
        </w:div>
        <w:div w:id="1775786164">
          <w:marLeft w:val="0"/>
          <w:marRight w:val="0"/>
          <w:marTop w:val="0"/>
          <w:marBottom w:val="0"/>
          <w:divBdr>
            <w:top w:val="none" w:sz="0" w:space="0" w:color="auto"/>
            <w:left w:val="none" w:sz="0" w:space="0" w:color="auto"/>
            <w:bottom w:val="none" w:sz="0" w:space="0" w:color="auto"/>
            <w:right w:val="none" w:sz="0" w:space="0" w:color="auto"/>
          </w:divBdr>
        </w:div>
        <w:div w:id="588580556">
          <w:marLeft w:val="0"/>
          <w:marRight w:val="0"/>
          <w:marTop w:val="0"/>
          <w:marBottom w:val="0"/>
          <w:divBdr>
            <w:top w:val="none" w:sz="0" w:space="0" w:color="auto"/>
            <w:left w:val="none" w:sz="0" w:space="0" w:color="auto"/>
            <w:bottom w:val="none" w:sz="0" w:space="0" w:color="auto"/>
            <w:right w:val="none" w:sz="0" w:space="0" w:color="auto"/>
          </w:divBdr>
        </w:div>
        <w:div w:id="1007439042">
          <w:marLeft w:val="0"/>
          <w:marRight w:val="0"/>
          <w:marTop w:val="0"/>
          <w:marBottom w:val="0"/>
          <w:divBdr>
            <w:top w:val="none" w:sz="0" w:space="0" w:color="auto"/>
            <w:left w:val="none" w:sz="0" w:space="0" w:color="auto"/>
            <w:bottom w:val="none" w:sz="0" w:space="0" w:color="auto"/>
            <w:right w:val="none" w:sz="0" w:space="0" w:color="auto"/>
          </w:divBdr>
        </w:div>
        <w:div w:id="1169323895">
          <w:marLeft w:val="0"/>
          <w:marRight w:val="0"/>
          <w:marTop w:val="0"/>
          <w:marBottom w:val="0"/>
          <w:divBdr>
            <w:top w:val="none" w:sz="0" w:space="0" w:color="auto"/>
            <w:left w:val="none" w:sz="0" w:space="0" w:color="auto"/>
            <w:bottom w:val="none" w:sz="0" w:space="0" w:color="auto"/>
            <w:right w:val="none" w:sz="0" w:space="0" w:color="auto"/>
          </w:divBdr>
        </w:div>
        <w:div w:id="761998378">
          <w:marLeft w:val="0"/>
          <w:marRight w:val="0"/>
          <w:marTop w:val="0"/>
          <w:marBottom w:val="0"/>
          <w:divBdr>
            <w:top w:val="none" w:sz="0" w:space="0" w:color="auto"/>
            <w:left w:val="none" w:sz="0" w:space="0" w:color="auto"/>
            <w:bottom w:val="none" w:sz="0" w:space="0" w:color="auto"/>
            <w:right w:val="none" w:sz="0" w:space="0" w:color="auto"/>
          </w:divBdr>
        </w:div>
      </w:divsChild>
    </w:div>
    <w:div w:id="1528327616">
      <w:bodyDiv w:val="1"/>
      <w:marLeft w:val="0"/>
      <w:marRight w:val="0"/>
      <w:marTop w:val="0"/>
      <w:marBottom w:val="0"/>
      <w:divBdr>
        <w:top w:val="none" w:sz="0" w:space="0" w:color="auto"/>
        <w:left w:val="none" w:sz="0" w:space="0" w:color="auto"/>
        <w:bottom w:val="none" w:sz="0" w:space="0" w:color="auto"/>
        <w:right w:val="none" w:sz="0" w:space="0" w:color="auto"/>
      </w:divBdr>
      <w:divsChild>
        <w:div w:id="704863873">
          <w:marLeft w:val="0"/>
          <w:marRight w:val="0"/>
          <w:marTop w:val="0"/>
          <w:marBottom w:val="0"/>
          <w:divBdr>
            <w:top w:val="none" w:sz="0" w:space="0" w:color="auto"/>
            <w:left w:val="none" w:sz="0" w:space="0" w:color="auto"/>
            <w:bottom w:val="none" w:sz="0" w:space="0" w:color="auto"/>
            <w:right w:val="none" w:sz="0" w:space="0" w:color="auto"/>
          </w:divBdr>
        </w:div>
        <w:div w:id="364866107">
          <w:marLeft w:val="0"/>
          <w:marRight w:val="0"/>
          <w:marTop w:val="0"/>
          <w:marBottom w:val="0"/>
          <w:divBdr>
            <w:top w:val="none" w:sz="0" w:space="0" w:color="auto"/>
            <w:left w:val="none" w:sz="0" w:space="0" w:color="auto"/>
            <w:bottom w:val="none" w:sz="0" w:space="0" w:color="auto"/>
            <w:right w:val="none" w:sz="0" w:space="0" w:color="auto"/>
          </w:divBdr>
        </w:div>
        <w:div w:id="1980065505">
          <w:marLeft w:val="0"/>
          <w:marRight w:val="0"/>
          <w:marTop w:val="0"/>
          <w:marBottom w:val="0"/>
          <w:divBdr>
            <w:top w:val="none" w:sz="0" w:space="0" w:color="auto"/>
            <w:left w:val="none" w:sz="0" w:space="0" w:color="auto"/>
            <w:bottom w:val="none" w:sz="0" w:space="0" w:color="auto"/>
            <w:right w:val="none" w:sz="0" w:space="0" w:color="auto"/>
          </w:divBdr>
        </w:div>
      </w:divsChild>
    </w:div>
    <w:div w:id="1777410817">
      <w:bodyDiv w:val="1"/>
      <w:marLeft w:val="0"/>
      <w:marRight w:val="0"/>
      <w:marTop w:val="0"/>
      <w:marBottom w:val="0"/>
      <w:divBdr>
        <w:top w:val="none" w:sz="0" w:space="0" w:color="auto"/>
        <w:left w:val="none" w:sz="0" w:space="0" w:color="auto"/>
        <w:bottom w:val="none" w:sz="0" w:space="0" w:color="auto"/>
        <w:right w:val="none" w:sz="0" w:space="0" w:color="auto"/>
      </w:divBdr>
      <w:divsChild>
        <w:div w:id="2070879290">
          <w:marLeft w:val="0"/>
          <w:marRight w:val="0"/>
          <w:marTop w:val="0"/>
          <w:marBottom w:val="0"/>
          <w:divBdr>
            <w:top w:val="none" w:sz="0" w:space="0" w:color="auto"/>
            <w:left w:val="none" w:sz="0" w:space="0" w:color="auto"/>
            <w:bottom w:val="none" w:sz="0" w:space="0" w:color="auto"/>
            <w:right w:val="none" w:sz="0" w:space="0" w:color="auto"/>
          </w:divBdr>
        </w:div>
        <w:div w:id="2110810796">
          <w:marLeft w:val="0"/>
          <w:marRight w:val="0"/>
          <w:marTop w:val="0"/>
          <w:marBottom w:val="0"/>
          <w:divBdr>
            <w:top w:val="none" w:sz="0" w:space="0" w:color="auto"/>
            <w:left w:val="none" w:sz="0" w:space="0" w:color="auto"/>
            <w:bottom w:val="none" w:sz="0" w:space="0" w:color="auto"/>
            <w:right w:val="none" w:sz="0" w:space="0" w:color="auto"/>
          </w:divBdr>
        </w:div>
        <w:div w:id="2107842782">
          <w:marLeft w:val="0"/>
          <w:marRight w:val="0"/>
          <w:marTop w:val="0"/>
          <w:marBottom w:val="0"/>
          <w:divBdr>
            <w:top w:val="none" w:sz="0" w:space="0" w:color="auto"/>
            <w:left w:val="none" w:sz="0" w:space="0" w:color="auto"/>
            <w:bottom w:val="none" w:sz="0" w:space="0" w:color="auto"/>
            <w:right w:val="none" w:sz="0" w:space="0" w:color="auto"/>
          </w:divBdr>
        </w:div>
        <w:div w:id="1737317095">
          <w:marLeft w:val="0"/>
          <w:marRight w:val="0"/>
          <w:marTop w:val="0"/>
          <w:marBottom w:val="0"/>
          <w:divBdr>
            <w:top w:val="none" w:sz="0" w:space="0" w:color="auto"/>
            <w:left w:val="none" w:sz="0" w:space="0" w:color="auto"/>
            <w:bottom w:val="none" w:sz="0" w:space="0" w:color="auto"/>
            <w:right w:val="none" w:sz="0" w:space="0" w:color="auto"/>
          </w:divBdr>
        </w:div>
        <w:div w:id="1725791914">
          <w:marLeft w:val="0"/>
          <w:marRight w:val="0"/>
          <w:marTop w:val="0"/>
          <w:marBottom w:val="0"/>
          <w:divBdr>
            <w:top w:val="none" w:sz="0" w:space="0" w:color="auto"/>
            <w:left w:val="none" w:sz="0" w:space="0" w:color="auto"/>
            <w:bottom w:val="none" w:sz="0" w:space="0" w:color="auto"/>
            <w:right w:val="none" w:sz="0" w:space="0" w:color="auto"/>
          </w:divBdr>
        </w:div>
      </w:divsChild>
    </w:div>
    <w:div w:id="1930038972">
      <w:bodyDiv w:val="1"/>
      <w:marLeft w:val="0"/>
      <w:marRight w:val="0"/>
      <w:marTop w:val="0"/>
      <w:marBottom w:val="0"/>
      <w:divBdr>
        <w:top w:val="none" w:sz="0" w:space="0" w:color="auto"/>
        <w:left w:val="none" w:sz="0" w:space="0" w:color="auto"/>
        <w:bottom w:val="none" w:sz="0" w:space="0" w:color="auto"/>
        <w:right w:val="none" w:sz="0" w:space="0" w:color="auto"/>
      </w:divBdr>
      <w:divsChild>
        <w:div w:id="529223815">
          <w:marLeft w:val="0"/>
          <w:marRight w:val="0"/>
          <w:marTop w:val="0"/>
          <w:marBottom w:val="0"/>
          <w:divBdr>
            <w:top w:val="none" w:sz="0" w:space="0" w:color="auto"/>
            <w:left w:val="none" w:sz="0" w:space="0" w:color="auto"/>
            <w:bottom w:val="none" w:sz="0" w:space="0" w:color="auto"/>
            <w:right w:val="none" w:sz="0" w:space="0" w:color="auto"/>
          </w:divBdr>
        </w:div>
        <w:div w:id="2013413312">
          <w:marLeft w:val="0"/>
          <w:marRight w:val="0"/>
          <w:marTop w:val="0"/>
          <w:marBottom w:val="0"/>
          <w:divBdr>
            <w:top w:val="none" w:sz="0" w:space="0" w:color="auto"/>
            <w:left w:val="none" w:sz="0" w:space="0" w:color="auto"/>
            <w:bottom w:val="none" w:sz="0" w:space="0" w:color="auto"/>
            <w:right w:val="none" w:sz="0" w:space="0" w:color="auto"/>
          </w:divBdr>
        </w:div>
        <w:div w:id="1343509249">
          <w:marLeft w:val="0"/>
          <w:marRight w:val="0"/>
          <w:marTop w:val="0"/>
          <w:marBottom w:val="0"/>
          <w:divBdr>
            <w:top w:val="none" w:sz="0" w:space="0" w:color="auto"/>
            <w:left w:val="none" w:sz="0" w:space="0" w:color="auto"/>
            <w:bottom w:val="none" w:sz="0" w:space="0" w:color="auto"/>
            <w:right w:val="none" w:sz="0" w:space="0" w:color="auto"/>
          </w:divBdr>
        </w:div>
        <w:div w:id="2059939913">
          <w:marLeft w:val="0"/>
          <w:marRight w:val="0"/>
          <w:marTop w:val="0"/>
          <w:marBottom w:val="0"/>
          <w:divBdr>
            <w:top w:val="none" w:sz="0" w:space="0" w:color="auto"/>
            <w:left w:val="none" w:sz="0" w:space="0" w:color="auto"/>
            <w:bottom w:val="none" w:sz="0" w:space="0" w:color="auto"/>
            <w:right w:val="none" w:sz="0" w:space="0" w:color="auto"/>
          </w:divBdr>
        </w:div>
        <w:div w:id="1994328652">
          <w:marLeft w:val="0"/>
          <w:marRight w:val="0"/>
          <w:marTop w:val="0"/>
          <w:marBottom w:val="0"/>
          <w:divBdr>
            <w:top w:val="none" w:sz="0" w:space="0" w:color="auto"/>
            <w:left w:val="none" w:sz="0" w:space="0" w:color="auto"/>
            <w:bottom w:val="none" w:sz="0" w:space="0" w:color="auto"/>
            <w:right w:val="none" w:sz="0" w:space="0" w:color="auto"/>
          </w:divBdr>
        </w:div>
        <w:div w:id="74980472">
          <w:marLeft w:val="0"/>
          <w:marRight w:val="0"/>
          <w:marTop w:val="0"/>
          <w:marBottom w:val="0"/>
          <w:divBdr>
            <w:top w:val="none" w:sz="0" w:space="0" w:color="auto"/>
            <w:left w:val="none" w:sz="0" w:space="0" w:color="auto"/>
            <w:bottom w:val="none" w:sz="0" w:space="0" w:color="auto"/>
            <w:right w:val="none" w:sz="0" w:space="0" w:color="auto"/>
          </w:divBdr>
        </w:div>
        <w:div w:id="1001666200">
          <w:marLeft w:val="0"/>
          <w:marRight w:val="0"/>
          <w:marTop w:val="0"/>
          <w:marBottom w:val="0"/>
          <w:divBdr>
            <w:top w:val="none" w:sz="0" w:space="0" w:color="auto"/>
            <w:left w:val="none" w:sz="0" w:space="0" w:color="auto"/>
            <w:bottom w:val="none" w:sz="0" w:space="0" w:color="auto"/>
            <w:right w:val="none" w:sz="0" w:space="0" w:color="auto"/>
          </w:divBdr>
        </w:div>
      </w:divsChild>
    </w:div>
    <w:div w:id="2068261270">
      <w:bodyDiv w:val="1"/>
      <w:marLeft w:val="0"/>
      <w:marRight w:val="0"/>
      <w:marTop w:val="0"/>
      <w:marBottom w:val="0"/>
      <w:divBdr>
        <w:top w:val="none" w:sz="0" w:space="0" w:color="auto"/>
        <w:left w:val="none" w:sz="0" w:space="0" w:color="auto"/>
        <w:bottom w:val="none" w:sz="0" w:space="0" w:color="auto"/>
        <w:right w:val="none" w:sz="0" w:space="0" w:color="auto"/>
      </w:divBdr>
      <w:divsChild>
        <w:div w:id="854730095">
          <w:marLeft w:val="0"/>
          <w:marRight w:val="0"/>
          <w:marTop w:val="0"/>
          <w:marBottom w:val="0"/>
          <w:divBdr>
            <w:top w:val="none" w:sz="0" w:space="0" w:color="auto"/>
            <w:left w:val="none" w:sz="0" w:space="0" w:color="auto"/>
            <w:bottom w:val="none" w:sz="0" w:space="0" w:color="auto"/>
            <w:right w:val="none" w:sz="0" w:space="0" w:color="auto"/>
          </w:divBdr>
        </w:div>
        <w:div w:id="623390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573</TotalTime>
  <Pages>4</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4</cp:revision>
  <dcterms:created xsi:type="dcterms:W3CDTF">2014-04-09T14:37:00Z</dcterms:created>
  <dcterms:modified xsi:type="dcterms:W3CDTF">2014-04-10T20:16:00Z</dcterms:modified>
</cp:coreProperties>
</file>